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05" w:rsidRDefault="006D1405" w:rsidP="006D140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3255" cy="692975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3255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05" w:rsidRDefault="006D1405" w:rsidP="0073787E">
      <w:pPr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7F4" w:rsidRPr="0073787E" w:rsidRDefault="001138E7" w:rsidP="0073787E">
      <w:pPr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25 декабря 2021</w:t>
      </w:r>
      <w:r w:rsidR="00F007F4" w:rsidRPr="0073787E">
        <w:rPr>
          <w:rFonts w:ascii="Times New Roman" w:hAnsi="Times New Roman" w:cs="Times New Roman"/>
          <w:sz w:val="28"/>
          <w:szCs w:val="28"/>
        </w:rPr>
        <w:t xml:space="preserve"> года на межведомственном учете состоят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07F4" w:rsidRPr="0073787E">
        <w:rPr>
          <w:rFonts w:ascii="Times New Roman" w:hAnsi="Times New Roman" w:cs="Times New Roman"/>
          <w:b/>
          <w:sz w:val="28"/>
          <w:szCs w:val="28"/>
        </w:rPr>
        <w:t xml:space="preserve"> неблагополучных семей, в них проживали 10 несовершеннолетних</w:t>
      </w:r>
      <w:r w:rsidR="00F007F4" w:rsidRPr="0073787E">
        <w:rPr>
          <w:rFonts w:ascii="Times New Roman" w:hAnsi="Times New Roman" w:cs="Times New Roman"/>
          <w:sz w:val="28"/>
          <w:szCs w:val="28"/>
        </w:rPr>
        <w:t xml:space="preserve"> </w:t>
      </w:r>
      <w:r w:rsidR="00F007F4" w:rsidRPr="0073787E">
        <w:rPr>
          <w:rFonts w:ascii="Times New Roman" w:hAnsi="Times New Roman" w:cs="Times New Roman"/>
          <w:b/>
          <w:sz w:val="28"/>
          <w:szCs w:val="28"/>
        </w:rPr>
        <w:t xml:space="preserve">детей. </w:t>
      </w:r>
      <w:r w:rsidR="00F007F4" w:rsidRPr="0073787E">
        <w:rPr>
          <w:rFonts w:ascii="Times New Roman" w:hAnsi="Times New Roman" w:cs="Times New Roman"/>
          <w:sz w:val="28"/>
          <w:szCs w:val="28"/>
        </w:rPr>
        <w:t xml:space="preserve"> На сегодняшний день на учете в ПДН ОМВД России по Тюлячинскому району состоит </w:t>
      </w:r>
      <w:r>
        <w:rPr>
          <w:rFonts w:ascii="Times New Roman" w:hAnsi="Times New Roman" w:cs="Times New Roman"/>
          <w:b/>
          <w:sz w:val="28"/>
          <w:szCs w:val="28"/>
        </w:rPr>
        <w:t>1 несовершеннолетний</w:t>
      </w:r>
      <w:r w:rsidR="00F007F4" w:rsidRPr="0073787E">
        <w:rPr>
          <w:rFonts w:ascii="Times New Roman" w:hAnsi="Times New Roman" w:cs="Times New Roman"/>
          <w:b/>
          <w:sz w:val="28"/>
          <w:szCs w:val="28"/>
        </w:rPr>
        <w:t xml:space="preserve"> подрост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F007F4" w:rsidRPr="0073787E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>которым закреплен</w:t>
      </w:r>
      <w:r w:rsidR="00F007F4" w:rsidRPr="0073787E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ый воспитатель.</w:t>
      </w:r>
    </w:p>
    <w:p w:rsidR="00F007F4" w:rsidRPr="0073787E" w:rsidRDefault="003A485A" w:rsidP="0073787E">
      <w:pPr>
        <w:pStyle w:val="a3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87E">
        <w:rPr>
          <w:rFonts w:ascii="Times New Roman" w:eastAsia="Times New Roman" w:hAnsi="Times New Roman" w:cs="Times New Roman"/>
          <w:sz w:val="28"/>
          <w:szCs w:val="28"/>
        </w:rPr>
        <w:t>За 12 месяцев 202</w:t>
      </w:r>
      <w:r w:rsidR="00EE5A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787E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Тюлячинского района зафиксировано </w:t>
      </w:r>
      <w:r w:rsidR="00EE5A3E">
        <w:rPr>
          <w:rFonts w:ascii="Times New Roman" w:eastAsia="Times New Roman" w:hAnsi="Times New Roman" w:cs="Times New Roman"/>
          <w:sz w:val="28"/>
          <w:szCs w:val="28"/>
        </w:rPr>
        <w:t>2 административного</w:t>
      </w:r>
      <w:r w:rsidRPr="0073787E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правонарушения, совершенных несовершеннолетними.</w:t>
      </w:r>
      <w:r w:rsidR="00EE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F4" w:rsidRPr="0073787E">
        <w:rPr>
          <w:rFonts w:ascii="Times New Roman" w:hAnsi="Times New Roman" w:cs="Times New Roman"/>
          <w:sz w:val="28"/>
          <w:szCs w:val="28"/>
        </w:rPr>
        <w:t xml:space="preserve">В период зимних каникул составлен график </w:t>
      </w:r>
      <w:proofErr w:type="gramStart"/>
      <w:r w:rsidR="00F007F4" w:rsidRPr="0073787E">
        <w:rPr>
          <w:rFonts w:ascii="Times New Roman" w:hAnsi="Times New Roman" w:cs="Times New Roman"/>
          <w:sz w:val="28"/>
          <w:szCs w:val="28"/>
        </w:rPr>
        <w:t>проверок субъектов системы профилактики безнадзорности</w:t>
      </w:r>
      <w:proofErr w:type="gramEnd"/>
      <w:r w:rsidR="00F007F4" w:rsidRPr="0073787E">
        <w:rPr>
          <w:rFonts w:ascii="Times New Roman" w:hAnsi="Times New Roman" w:cs="Times New Roman"/>
          <w:sz w:val="28"/>
          <w:szCs w:val="28"/>
        </w:rPr>
        <w:t xml:space="preserve"> и правонарушений среди несовершеннолетних для контроля семей, находящихся в социально опасном положении и семей входящих в «группу риска». </w:t>
      </w:r>
    </w:p>
    <w:p w:rsidR="00E45C6B" w:rsidRPr="0073787E" w:rsidRDefault="00E45C6B" w:rsidP="0073787E">
      <w:pPr>
        <w:pStyle w:val="a3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7E">
        <w:rPr>
          <w:rFonts w:ascii="Times New Roman" w:hAnsi="Times New Roman" w:cs="Times New Roman"/>
          <w:sz w:val="28"/>
          <w:szCs w:val="28"/>
        </w:rPr>
        <w:t>Всего на территории Тюлячинского муниципального района на контроле сектора опеки и по</w:t>
      </w:r>
      <w:r w:rsidR="00F007F4" w:rsidRPr="0073787E">
        <w:rPr>
          <w:rFonts w:ascii="Times New Roman" w:hAnsi="Times New Roman" w:cs="Times New Roman"/>
          <w:sz w:val="28"/>
          <w:szCs w:val="28"/>
        </w:rPr>
        <w:t>печитель</w:t>
      </w:r>
      <w:r w:rsidR="00AB16C4">
        <w:rPr>
          <w:rFonts w:ascii="Times New Roman" w:hAnsi="Times New Roman" w:cs="Times New Roman"/>
          <w:sz w:val="28"/>
          <w:szCs w:val="28"/>
        </w:rPr>
        <w:t>ства, по состоянию на 30.12.2021</w:t>
      </w:r>
      <w:r w:rsidR="003A485A" w:rsidRPr="0073787E">
        <w:rPr>
          <w:rFonts w:ascii="Times New Roman" w:hAnsi="Times New Roman" w:cs="Times New Roman"/>
          <w:sz w:val="28"/>
          <w:szCs w:val="28"/>
        </w:rPr>
        <w:t xml:space="preserve"> года на учете находятся </w:t>
      </w:r>
      <w:r w:rsidR="00D6295C">
        <w:rPr>
          <w:rFonts w:ascii="Times New Roman" w:hAnsi="Times New Roman" w:cs="Times New Roman"/>
          <w:b/>
          <w:sz w:val="28"/>
          <w:szCs w:val="28"/>
        </w:rPr>
        <w:t>39</w:t>
      </w:r>
      <w:r w:rsidRPr="0073787E">
        <w:rPr>
          <w:rFonts w:ascii="Times New Roman" w:hAnsi="Times New Roman" w:cs="Times New Roman"/>
          <w:b/>
          <w:sz w:val="28"/>
          <w:szCs w:val="28"/>
        </w:rPr>
        <w:t xml:space="preserve"> детей-сирот и детей</w:t>
      </w:r>
      <w:r w:rsidRPr="0073787E">
        <w:rPr>
          <w:rFonts w:ascii="Times New Roman" w:hAnsi="Times New Roman" w:cs="Times New Roman"/>
          <w:sz w:val="28"/>
          <w:szCs w:val="28"/>
        </w:rPr>
        <w:t>, оста</w:t>
      </w:r>
      <w:r w:rsidR="00F007F4" w:rsidRPr="0073787E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родителей: </w:t>
      </w:r>
      <w:r w:rsidR="003A485A" w:rsidRPr="0073787E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D6295C">
        <w:rPr>
          <w:rFonts w:ascii="Times New Roman" w:hAnsi="Times New Roman" w:cs="Times New Roman"/>
          <w:b/>
          <w:sz w:val="28"/>
          <w:szCs w:val="28"/>
        </w:rPr>
        <w:t>21</w:t>
      </w:r>
      <w:r w:rsidRPr="0073787E">
        <w:rPr>
          <w:rFonts w:ascii="Times New Roman" w:hAnsi="Times New Roman" w:cs="Times New Roman"/>
          <w:sz w:val="28"/>
          <w:szCs w:val="28"/>
        </w:rPr>
        <w:t xml:space="preserve"> </w:t>
      </w:r>
      <w:r w:rsidRPr="0073787E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73787E">
        <w:rPr>
          <w:rFonts w:ascii="Times New Roman" w:hAnsi="Times New Roman" w:cs="Times New Roman"/>
          <w:sz w:val="28"/>
          <w:szCs w:val="28"/>
        </w:rPr>
        <w:t xml:space="preserve"> воспитываютс</w:t>
      </w:r>
      <w:r w:rsidR="003A485A" w:rsidRPr="0073787E">
        <w:rPr>
          <w:rFonts w:ascii="Times New Roman" w:hAnsi="Times New Roman" w:cs="Times New Roman"/>
          <w:sz w:val="28"/>
          <w:szCs w:val="28"/>
        </w:rPr>
        <w:t xml:space="preserve">я в </w:t>
      </w:r>
      <w:r w:rsidR="00D6295C">
        <w:rPr>
          <w:rFonts w:ascii="Times New Roman" w:hAnsi="Times New Roman" w:cs="Times New Roman"/>
          <w:b/>
          <w:sz w:val="28"/>
          <w:szCs w:val="28"/>
        </w:rPr>
        <w:t>6</w:t>
      </w:r>
      <w:r w:rsidRPr="0073787E">
        <w:rPr>
          <w:rFonts w:ascii="Times New Roman" w:hAnsi="Times New Roman" w:cs="Times New Roman"/>
          <w:b/>
          <w:sz w:val="28"/>
          <w:szCs w:val="28"/>
        </w:rPr>
        <w:t xml:space="preserve"> приемных семьях</w:t>
      </w:r>
      <w:r w:rsidR="003A485A" w:rsidRPr="0073787E">
        <w:rPr>
          <w:rFonts w:ascii="Times New Roman" w:hAnsi="Times New Roman" w:cs="Times New Roman"/>
          <w:sz w:val="28"/>
          <w:szCs w:val="28"/>
        </w:rPr>
        <w:t xml:space="preserve"> и </w:t>
      </w:r>
      <w:r w:rsidR="00D6295C">
        <w:rPr>
          <w:rFonts w:ascii="Times New Roman" w:hAnsi="Times New Roman" w:cs="Times New Roman"/>
          <w:b/>
          <w:sz w:val="28"/>
          <w:szCs w:val="28"/>
        </w:rPr>
        <w:t>18</w:t>
      </w:r>
      <w:r w:rsidR="003A485A" w:rsidRPr="0073787E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3A485A" w:rsidRPr="0073787E">
        <w:rPr>
          <w:rFonts w:ascii="Times New Roman" w:hAnsi="Times New Roman" w:cs="Times New Roman"/>
          <w:sz w:val="28"/>
          <w:szCs w:val="28"/>
        </w:rPr>
        <w:t xml:space="preserve"> воспитывается в </w:t>
      </w:r>
      <w:r w:rsidR="00387630">
        <w:rPr>
          <w:rFonts w:ascii="Times New Roman" w:hAnsi="Times New Roman" w:cs="Times New Roman"/>
          <w:b/>
          <w:sz w:val="28"/>
          <w:szCs w:val="28"/>
        </w:rPr>
        <w:t>13</w:t>
      </w:r>
      <w:r w:rsidRPr="0073787E">
        <w:rPr>
          <w:rFonts w:ascii="Times New Roman" w:hAnsi="Times New Roman" w:cs="Times New Roman"/>
          <w:b/>
          <w:sz w:val="28"/>
          <w:szCs w:val="28"/>
        </w:rPr>
        <w:t xml:space="preserve"> опекунских семьях</w:t>
      </w:r>
      <w:r w:rsidRPr="0073787E">
        <w:rPr>
          <w:rFonts w:ascii="Times New Roman" w:hAnsi="Times New Roman" w:cs="Times New Roman"/>
          <w:sz w:val="28"/>
          <w:szCs w:val="28"/>
        </w:rPr>
        <w:t>, которые ежеквартально проверяются главным специалистом сектора опеки и попечительства.</w:t>
      </w:r>
      <w:proofErr w:type="gramEnd"/>
    </w:p>
    <w:p w:rsidR="00E211EC" w:rsidRPr="0073787E" w:rsidRDefault="00E211EC" w:rsidP="0073787E">
      <w:pPr>
        <w:spacing w:after="0" w:line="240" w:lineRule="auto"/>
        <w:ind w:left="85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862" w:rsidRPr="0073787E" w:rsidRDefault="00805CD4" w:rsidP="0073787E">
      <w:pPr>
        <w:widowControl w:val="0"/>
        <w:spacing w:after="0" w:line="240" w:lineRule="auto"/>
        <w:ind w:left="851" w:firstLine="7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 2022</w:t>
      </w:r>
      <w:r w:rsidR="002D2DCA" w:rsidRPr="00737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год определены первоочередные задачи:</w:t>
      </w:r>
    </w:p>
    <w:p w:rsidR="00D649B5" w:rsidRPr="0073787E" w:rsidRDefault="002D2DCA" w:rsidP="0073787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Предупреждение </w:t>
      </w:r>
      <w:r w:rsidR="003A485A"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пресечение </w:t>
      </w: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безнадзорности, беспризорности, правонарушений и антиобщественных действий несовершеннолетних, </w:t>
      </w:r>
    </w:p>
    <w:p w:rsidR="002D2DCA" w:rsidRPr="0073787E" w:rsidRDefault="00D649B5" w:rsidP="0073787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осуществления мер по защите и восстановлению</w:t>
      </w:r>
      <w:r w:rsidR="002D2DCA"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</w:t>
      </w: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законных интересов несовершеннолетних</w:t>
      </w:r>
      <w:r w:rsidR="002D2DCA"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D2DCA" w:rsidRPr="0073787E" w:rsidRDefault="0073787E" w:rsidP="0073787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 координация действий межведомственного социально-реабилитационного консилиума по работе </w:t>
      </w:r>
      <w:r w:rsidR="002D2DCA"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системы раннего выявления социального неблагополучия семей с детьми и комплексной работы с ними для предотвращения распада семьи;</w:t>
      </w:r>
    </w:p>
    <w:p w:rsidR="002D2DCA" w:rsidRPr="0073787E" w:rsidRDefault="002D2DCA" w:rsidP="0073787E">
      <w:pPr>
        <w:widowControl w:val="0"/>
        <w:numPr>
          <w:ilvl w:val="0"/>
          <w:numId w:val="5"/>
        </w:numPr>
        <w:tabs>
          <w:tab w:val="left" w:pos="426"/>
          <w:tab w:val="left" w:pos="9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Профилактика </w:t>
      </w:r>
      <w:r w:rsidR="00D649B5"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деструктивного </w:t>
      </w: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поведения несовершеннолетних;</w:t>
      </w:r>
    </w:p>
    <w:p w:rsidR="002D2DCA" w:rsidRPr="0073787E" w:rsidRDefault="002D2DCA" w:rsidP="0073787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Профилактика вовлечения несовершеннолетних в антиобщественные действия, привлечение их в молодежное движение правоохранительной направленности</w:t>
      </w:r>
      <w:r w:rsidR="0073787E"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целью пресечения  повторных правонарушений среди несовершеннолетних</w:t>
      </w: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27698" w:rsidRPr="0073787E" w:rsidRDefault="00BE3862" w:rsidP="0073787E">
      <w:pPr>
        <w:widowControl w:val="0"/>
        <w:numPr>
          <w:ilvl w:val="0"/>
          <w:numId w:val="5"/>
        </w:numPr>
        <w:tabs>
          <w:tab w:val="left" w:pos="426"/>
          <w:tab w:val="left" w:pos="9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78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над приемными семьями и семьями, где несовершеннолетние находятся под опекой;</w:t>
      </w:r>
    </w:p>
    <w:p w:rsidR="005E38BF" w:rsidRPr="0073787E" w:rsidRDefault="002D2DCA" w:rsidP="0073787E">
      <w:pPr>
        <w:widowControl w:val="0"/>
        <w:numPr>
          <w:ilvl w:val="0"/>
          <w:numId w:val="5"/>
        </w:numPr>
        <w:tabs>
          <w:tab w:val="left" w:pos="426"/>
          <w:tab w:val="left" w:pos="9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занятости несовершеннолетних</w:t>
      </w:r>
      <w:r w:rsidR="00805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время досуга. </w:t>
      </w:r>
      <w:r w:rsidR="005E38BF" w:rsidRPr="0073787E">
        <w:rPr>
          <w:rFonts w:ascii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1126D7" w:rsidRPr="00F82C1B" w:rsidRDefault="005B3FA9" w:rsidP="00E211E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6"/>
          <w:lang w:bidi="ru-RU"/>
        </w:rPr>
      </w:pPr>
      <w:r w:rsidRPr="00F82C1B">
        <w:rPr>
          <w:rFonts w:ascii="Times New Roman" w:hAnsi="Times New Roman" w:cs="Times New Roman"/>
          <w:b/>
          <w:bCs/>
          <w:sz w:val="28"/>
          <w:szCs w:val="26"/>
          <w:lang w:bidi="ru-RU"/>
        </w:rPr>
        <w:lastRenderedPageBreak/>
        <w:t xml:space="preserve">Вопросы, рассматриваемые на заседаниях </w:t>
      </w:r>
    </w:p>
    <w:p w:rsidR="005B3FA9" w:rsidRPr="00F82C1B" w:rsidRDefault="001126D7" w:rsidP="001126D7">
      <w:pPr>
        <w:jc w:val="center"/>
        <w:rPr>
          <w:rFonts w:ascii="Times New Roman" w:hAnsi="Times New Roman" w:cs="Times New Roman"/>
          <w:b/>
          <w:bCs/>
          <w:sz w:val="28"/>
          <w:szCs w:val="26"/>
          <w:lang w:bidi="ru-RU"/>
        </w:rPr>
      </w:pPr>
      <w:r w:rsidRPr="00F82C1B">
        <w:rPr>
          <w:rFonts w:ascii="Times New Roman" w:hAnsi="Times New Roman" w:cs="Times New Roman"/>
          <w:b/>
          <w:bCs/>
          <w:sz w:val="28"/>
          <w:szCs w:val="26"/>
          <w:lang w:val="tt-RU" w:bidi="ru-RU"/>
        </w:rPr>
        <w:t>Комиссии</w:t>
      </w:r>
      <w:r w:rsidR="005B3FA9" w:rsidRPr="00F82C1B">
        <w:rPr>
          <w:rFonts w:ascii="Times New Roman" w:hAnsi="Times New Roman" w:cs="Times New Roman"/>
          <w:b/>
          <w:bCs/>
          <w:sz w:val="28"/>
          <w:szCs w:val="26"/>
          <w:lang w:bidi="ru-RU"/>
        </w:rPr>
        <w:t xml:space="preserve"> по делам несовершеннолетних и защите их прав</w:t>
      </w:r>
      <w:r w:rsidRPr="00F82C1B">
        <w:rPr>
          <w:rFonts w:ascii="Times New Roman" w:hAnsi="Times New Roman" w:cs="Times New Roman"/>
          <w:b/>
          <w:bCs/>
          <w:sz w:val="28"/>
          <w:szCs w:val="26"/>
          <w:lang w:val="tt-RU" w:bidi="ru-RU"/>
        </w:rPr>
        <w:t xml:space="preserve"> Тюлячинского муниципального </w:t>
      </w:r>
      <w:r w:rsidRPr="00F82C1B">
        <w:rPr>
          <w:rFonts w:ascii="Times New Roman" w:hAnsi="Times New Roman" w:cs="Times New Roman"/>
          <w:b/>
          <w:bCs/>
          <w:sz w:val="28"/>
          <w:szCs w:val="26"/>
          <w:lang w:bidi="ru-RU"/>
        </w:rPr>
        <w:t>района РТ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072"/>
        <w:gridCol w:w="3984"/>
        <w:gridCol w:w="1828"/>
        <w:gridCol w:w="1564"/>
      </w:tblGrid>
      <w:tr w:rsidR="008D5B20" w:rsidRPr="001126D7" w:rsidTr="00EC1051">
        <w:trPr>
          <w:trHeight w:hRule="exact" w:val="6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spacing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№</w:t>
            </w:r>
          </w:p>
          <w:p w:rsidR="005B3FA9" w:rsidRPr="001126D7" w:rsidRDefault="005B3FA9" w:rsidP="005B3FA9">
            <w:pPr>
              <w:spacing w:before="60" w:line="2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6D7">
              <w:rPr>
                <w:rStyle w:val="Bodytext2"/>
                <w:rFonts w:eastAsiaTheme="minorHAnsi"/>
              </w:rPr>
              <w:t>п</w:t>
            </w:r>
            <w:proofErr w:type="spellEnd"/>
            <w:proofErr w:type="gramEnd"/>
            <w:r w:rsidRPr="001126D7">
              <w:rPr>
                <w:rStyle w:val="Bodytext2"/>
                <w:rFonts w:eastAsiaTheme="minorHAnsi"/>
              </w:rPr>
              <w:t>/</w:t>
            </w:r>
            <w:proofErr w:type="spellStart"/>
            <w:r w:rsidRPr="001126D7">
              <w:rPr>
                <w:rStyle w:val="Bodytext2"/>
                <w:rFonts w:eastAsiaTheme="minorHAnsi"/>
              </w:rPr>
              <w:t>п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spacing w:line="280" w:lineRule="exact"/>
              <w:ind w:right="132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Мероприятия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8D5B20">
            <w:pPr>
              <w:spacing w:after="120" w:line="280" w:lineRule="exact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Ответственные</w:t>
            </w:r>
          </w:p>
          <w:p w:rsidR="005B3FA9" w:rsidRPr="001126D7" w:rsidRDefault="005B3FA9" w:rsidP="008D5B20">
            <w:pPr>
              <w:spacing w:before="120" w:line="280" w:lineRule="exact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исполнители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Срок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Отметка о выполнении</w:t>
            </w:r>
          </w:p>
        </w:tc>
      </w:tr>
      <w:tr w:rsidR="008D5B20" w:rsidRPr="001126D7" w:rsidTr="00EC1051">
        <w:trPr>
          <w:trHeight w:hRule="exact" w:val="17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645025" w:rsidRDefault="005B3FA9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E45C6B" w:rsidP="00805CD4">
            <w:pPr>
              <w:spacing w:line="324" w:lineRule="exact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</w:rPr>
              <w:t xml:space="preserve">Итоги </w:t>
            </w:r>
            <w:r w:rsidR="00103F17">
              <w:rPr>
                <w:rStyle w:val="Bodytext2"/>
                <w:rFonts w:eastAsiaTheme="minorHAnsi"/>
              </w:rPr>
              <w:t>по совершенным несовершен</w:t>
            </w:r>
            <w:r w:rsidR="00805CD4">
              <w:rPr>
                <w:rStyle w:val="Bodytext2"/>
                <w:rFonts w:eastAsiaTheme="minorHAnsi"/>
              </w:rPr>
              <w:t>нолетними  преступлениям  в 2021</w:t>
            </w:r>
            <w:r w:rsidR="00103F17">
              <w:rPr>
                <w:rStyle w:val="Bodytext2"/>
                <w:rFonts w:eastAsiaTheme="minorHAnsi"/>
              </w:rPr>
              <w:t xml:space="preserve"> году, и разработка </w:t>
            </w:r>
            <w:r>
              <w:rPr>
                <w:rStyle w:val="Bodytext2"/>
                <w:rFonts w:eastAsiaTheme="minorHAnsi"/>
              </w:rPr>
              <w:t>мероприятий по предупреждению</w:t>
            </w:r>
            <w:r w:rsidR="005B3FA9" w:rsidRPr="001126D7">
              <w:rPr>
                <w:rStyle w:val="Bodytext2"/>
                <w:rFonts w:eastAsiaTheme="minorHAnsi"/>
              </w:rPr>
              <w:t xml:space="preserve"> общественно-опасных деяний с участием лиц, не достигших возраста </w:t>
            </w:r>
            <w:r w:rsidR="00103F17">
              <w:rPr>
                <w:rStyle w:val="Bodytext2"/>
                <w:rFonts w:eastAsiaTheme="minorHAnsi"/>
              </w:rPr>
              <w:t>уголовной ответственности на 202</w:t>
            </w:r>
            <w:r w:rsidR="00805CD4">
              <w:rPr>
                <w:rStyle w:val="Bodytext2"/>
                <w:rFonts w:eastAsiaTheme="minorHAnsi"/>
              </w:rPr>
              <w:t>2</w:t>
            </w:r>
            <w:r w:rsidR="00103F17">
              <w:rPr>
                <w:rStyle w:val="Bodytext2"/>
                <w:rFonts w:eastAsiaTheme="minorHAnsi"/>
              </w:rPr>
              <w:t xml:space="preserve"> год</w:t>
            </w:r>
            <w:r w:rsidR="005B3FA9" w:rsidRPr="001126D7"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8D5B20">
            <w:pPr>
              <w:spacing w:line="324" w:lineRule="exact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Отделение МВД России по Тюлячинскому району, Отдел образования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I</w:t>
            </w:r>
            <w:r w:rsidR="00645025">
              <w:rPr>
                <w:rStyle w:val="Bodytext2"/>
                <w:rFonts w:eastAsiaTheme="minorHAnsi"/>
              </w:rPr>
              <w:t>,</w:t>
            </w:r>
            <w:r w:rsidRPr="001126D7">
              <w:rPr>
                <w:rStyle w:val="Bodytext2"/>
                <w:rFonts w:eastAsiaTheme="minorHAnsi"/>
              </w:rPr>
              <w:t xml:space="preserve"> </w:t>
            </w:r>
            <w:r w:rsidR="00645025" w:rsidRPr="001126D7">
              <w:rPr>
                <w:rStyle w:val="Bodytext2"/>
                <w:rFonts w:eastAsiaTheme="minorHAnsi"/>
              </w:rPr>
              <w:t xml:space="preserve">III </w:t>
            </w:r>
            <w:r w:rsidRPr="001126D7">
              <w:rPr>
                <w:rStyle w:val="Bodytext2"/>
                <w:rFonts w:eastAsiaTheme="minorHAnsi"/>
              </w:rPr>
              <w:t>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025" w:rsidRPr="001126D7" w:rsidTr="00EC1051">
        <w:trPr>
          <w:trHeight w:hRule="exact" w:val="17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025" w:rsidRPr="00645025" w:rsidRDefault="00645025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Style w:val="Bodytext2"/>
                <w:rFonts w:eastAsiaTheme="minorHAnsi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025" w:rsidRDefault="00645025" w:rsidP="005B3FA9">
            <w:pPr>
              <w:spacing w:line="324" w:lineRule="exact"/>
              <w:ind w:right="132"/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 xml:space="preserve">Об итогах </w:t>
            </w:r>
            <w:proofErr w:type="gramStart"/>
            <w:r>
              <w:rPr>
                <w:rStyle w:val="Bodytext2"/>
                <w:rFonts w:eastAsiaTheme="minorHAnsi"/>
              </w:rPr>
              <w:t>деятельности субъектов системы профилактики безнадзорности</w:t>
            </w:r>
            <w:proofErr w:type="gramEnd"/>
            <w:r>
              <w:rPr>
                <w:rStyle w:val="Bodytext2"/>
                <w:rFonts w:eastAsiaTheme="minorHAnsi"/>
              </w:rPr>
              <w:t xml:space="preserve"> и правонарушений </w:t>
            </w:r>
            <w:r w:rsidR="00DB28B8">
              <w:rPr>
                <w:rStyle w:val="Bodytext2"/>
                <w:rFonts w:eastAsiaTheme="minorHAnsi"/>
              </w:rPr>
              <w:t>среди несовершеннолетних за 2021</w:t>
            </w:r>
            <w:r>
              <w:rPr>
                <w:rStyle w:val="Bodytext2"/>
                <w:rFonts w:eastAsiaTheme="minorHAnsi"/>
              </w:rPr>
              <w:t xml:space="preserve"> год</w:t>
            </w:r>
            <w:r w:rsidR="00F611FC"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025" w:rsidRPr="001126D7" w:rsidRDefault="00645025" w:rsidP="00645025">
            <w:pPr>
              <w:spacing w:line="324" w:lineRule="exact"/>
              <w:ind w:left="131" w:right="131"/>
              <w:jc w:val="both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 xml:space="preserve">Отделение МВД России по Тюлячинскому району, </w:t>
            </w:r>
            <w:r>
              <w:rPr>
                <w:rStyle w:val="Bodytext2"/>
                <w:rFonts w:eastAsiaTheme="minorHAnsi"/>
              </w:rPr>
              <w:t>ЦРБ</w:t>
            </w:r>
            <w:r w:rsidRPr="001126D7">
              <w:rPr>
                <w:rStyle w:val="Bodytext2"/>
                <w:rFonts w:eastAsiaTheme="minorHAnsi"/>
              </w:rPr>
              <w:t>, Отдел образования,</w:t>
            </w:r>
            <w:r>
              <w:rPr>
                <w:rStyle w:val="Bodytext2"/>
                <w:rFonts w:eastAsiaTheme="minorHAnsi"/>
              </w:rPr>
              <w:t xml:space="preserve"> </w:t>
            </w:r>
            <w:r w:rsidRPr="001126D7">
              <w:rPr>
                <w:rStyle w:val="Bodytext2"/>
                <w:rFonts w:eastAsiaTheme="minorHAnsi"/>
              </w:rPr>
              <w:t>КЦСОН «Родник»</w:t>
            </w:r>
            <w:r>
              <w:rPr>
                <w:rStyle w:val="Bodytext2"/>
                <w:rFonts w:eastAsiaTheme="minorHAnsi"/>
              </w:rPr>
              <w:t>, отдел культуры, ЦЗН, сектор опеки и попечительства, отдел по делам молодежи, спорту и туризму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025" w:rsidRPr="001126D7" w:rsidRDefault="00645025" w:rsidP="005B3FA9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I 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25" w:rsidRPr="001126D7" w:rsidRDefault="00645025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5B20" w:rsidRPr="001126D7" w:rsidTr="00EC1051">
        <w:trPr>
          <w:trHeight w:hRule="exact" w:val="17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645025" w:rsidRDefault="005B3FA9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103F17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 xml:space="preserve">О мерах по предупреждению </w:t>
            </w:r>
            <w:r w:rsidR="00103F17">
              <w:rPr>
                <w:rStyle w:val="Bodytext2"/>
                <w:rFonts w:eastAsiaTheme="minorHAnsi"/>
              </w:rPr>
              <w:t xml:space="preserve">и пресечению </w:t>
            </w:r>
            <w:r w:rsidRPr="001126D7">
              <w:rPr>
                <w:rStyle w:val="Bodytext2"/>
                <w:rFonts w:eastAsiaTheme="minorHAnsi"/>
              </w:rPr>
              <w:t>наркомании и токсикомании среди несовершеннолетних</w:t>
            </w:r>
            <w:r w:rsidR="00E45C6B">
              <w:rPr>
                <w:rStyle w:val="Bodytext2"/>
                <w:rFonts w:eastAsiaTheme="minorHAnsi"/>
              </w:rPr>
              <w:t xml:space="preserve"> за 20</w:t>
            </w:r>
            <w:r w:rsidR="00DB28B8">
              <w:rPr>
                <w:rStyle w:val="Bodytext2"/>
                <w:rFonts w:eastAsiaTheme="minorHAnsi"/>
              </w:rPr>
              <w:t>21</w:t>
            </w:r>
            <w:r w:rsidR="00E45C6B">
              <w:rPr>
                <w:rStyle w:val="Bodytext2"/>
                <w:rFonts w:eastAsiaTheme="minorHAnsi"/>
              </w:rPr>
              <w:t xml:space="preserve"> год</w:t>
            </w:r>
            <w:r w:rsidR="00103F17">
              <w:rPr>
                <w:rStyle w:val="Bodytext2"/>
                <w:rFonts w:eastAsiaTheme="minorHAnsi"/>
              </w:rPr>
              <w:t xml:space="preserve"> и пре</w:t>
            </w:r>
            <w:r w:rsidR="00DB28B8">
              <w:rPr>
                <w:rStyle w:val="Bodytext2"/>
                <w:rFonts w:eastAsiaTheme="minorHAnsi"/>
              </w:rPr>
              <w:t>дварительные мероприятия на 2022</w:t>
            </w:r>
            <w:r w:rsidR="00103F17">
              <w:rPr>
                <w:rStyle w:val="Bodytext2"/>
                <w:rFonts w:eastAsiaTheme="minorHAnsi"/>
              </w:rPr>
              <w:t xml:space="preserve"> год</w:t>
            </w:r>
            <w:r w:rsidRPr="001126D7">
              <w:rPr>
                <w:rStyle w:val="Bodytext2"/>
                <w:rFonts w:eastAsiaTheme="minorHAnsi"/>
              </w:rPr>
              <w:t xml:space="preserve">.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8D5B20">
            <w:pPr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КДНиЗП, Тюлячинская ЦРБ, Отдел образования, Отделение МВД России по Тюлячинскому району, КЦСОН «Родник», ОДМС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I</w:t>
            </w:r>
            <w:r w:rsidR="00EC1051" w:rsidRPr="001126D7">
              <w:rPr>
                <w:rStyle w:val="Bodytext2"/>
                <w:rFonts w:eastAsiaTheme="minorHAnsi"/>
              </w:rPr>
              <w:t>I</w:t>
            </w:r>
            <w:r w:rsidRPr="001126D7">
              <w:rPr>
                <w:rStyle w:val="Bodytext2"/>
                <w:rFonts w:eastAsiaTheme="minorHAnsi"/>
              </w:rPr>
              <w:t xml:space="preserve"> 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025" w:rsidRPr="001126D7" w:rsidTr="00DB28B8">
        <w:trPr>
          <w:trHeight w:hRule="exact" w:val="14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025" w:rsidRPr="00645025" w:rsidRDefault="00645025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Style w:val="Bodytext2"/>
                <w:rFonts w:eastAsiaTheme="minorHAnsi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025" w:rsidRPr="001126D7" w:rsidRDefault="00645025" w:rsidP="00103F17">
            <w:pPr>
              <w:ind w:right="132"/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 xml:space="preserve">О деятельности межведомственного социально-реабилитационного консилиума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025" w:rsidRPr="001126D7" w:rsidRDefault="00EC1051" w:rsidP="008D5B20">
            <w:pPr>
              <w:ind w:left="131" w:right="131"/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Председатель и секретарь МСРК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025" w:rsidRPr="001126D7" w:rsidRDefault="00EC1051" w:rsidP="00F611FC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еже</w:t>
            </w:r>
            <w:r w:rsidR="00F611FC">
              <w:rPr>
                <w:rStyle w:val="Bodytext2"/>
                <w:rFonts w:eastAsiaTheme="minorHAnsi"/>
              </w:rPr>
              <w:t>месячно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25" w:rsidRPr="001126D7" w:rsidRDefault="00645025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5025" w:rsidRPr="001126D7" w:rsidTr="00DB28B8">
        <w:trPr>
          <w:trHeight w:hRule="exact" w:val="22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025" w:rsidRPr="00645025" w:rsidRDefault="00645025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Style w:val="Bodytext2"/>
                <w:rFonts w:eastAsiaTheme="minorHAnsi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025" w:rsidRDefault="00EC1051" w:rsidP="00EC1051">
            <w:pPr>
              <w:ind w:right="132"/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О проведении анализа по типу правонарушений среди родителей (законных представителей) и несовершеннолетних. Выявление эффективных путей снижения правонарушений закона среди населения Тюлячинского муниципального района</w:t>
            </w:r>
          </w:p>
          <w:p w:rsidR="00DB28B8" w:rsidRDefault="00DB28B8" w:rsidP="00EC1051">
            <w:pPr>
              <w:ind w:right="132"/>
              <w:jc w:val="both"/>
              <w:rPr>
                <w:rStyle w:val="Bodytext2"/>
                <w:rFonts w:eastAsiaTheme="minorHAnsi"/>
              </w:rPr>
            </w:pPr>
          </w:p>
          <w:p w:rsidR="00DB28B8" w:rsidRDefault="00DB28B8" w:rsidP="00EC1051">
            <w:pPr>
              <w:ind w:right="132"/>
              <w:jc w:val="both"/>
              <w:rPr>
                <w:rStyle w:val="Bodytext2"/>
                <w:rFonts w:eastAsiaTheme="minorHAnsi"/>
              </w:rPr>
            </w:pPr>
          </w:p>
          <w:p w:rsidR="00DB28B8" w:rsidRPr="001126D7" w:rsidRDefault="00DB28B8" w:rsidP="00EC1051">
            <w:pPr>
              <w:ind w:right="132"/>
              <w:jc w:val="both"/>
              <w:rPr>
                <w:rStyle w:val="Bodytext2"/>
                <w:rFonts w:eastAsiaTheme="minorHAnsi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025" w:rsidRPr="001126D7" w:rsidRDefault="00EC1051" w:rsidP="008D5B20">
            <w:pPr>
              <w:ind w:left="131" w:right="131"/>
              <w:jc w:val="both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Отделение МВД России по Тюлячинскому району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025" w:rsidRPr="001126D7" w:rsidRDefault="00EC1051" w:rsidP="005B3FA9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025" w:rsidRPr="001126D7" w:rsidRDefault="00645025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5B20" w:rsidRPr="001126D7" w:rsidTr="00EC1051">
        <w:trPr>
          <w:trHeight w:hRule="exact" w:val="15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645025" w:rsidRDefault="005B3FA9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E23B8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 xml:space="preserve">О реализации комплекса мер патриотической направленности как первичной формы профилактики правонарушений среди детей и молодежи </w:t>
            </w:r>
            <w:r w:rsidR="005E23B8">
              <w:rPr>
                <w:rStyle w:val="Bodytext2"/>
                <w:rFonts w:eastAsiaTheme="minorHAnsi"/>
              </w:rPr>
              <w:t>Тюлячинского муниципального района РТ</w:t>
            </w:r>
            <w:r w:rsidRPr="001126D7"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103F17">
            <w:pPr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 xml:space="preserve">ОДМС, Отдел образования, Отделение МВД России </w:t>
            </w:r>
            <w:r w:rsidR="00E44CE8">
              <w:rPr>
                <w:rStyle w:val="Bodytext2"/>
                <w:rFonts w:eastAsiaTheme="minorHAnsi"/>
              </w:rPr>
              <w:t>по Тюлячинскому району,</w:t>
            </w:r>
            <w:r w:rsidR="00A9107F">
              <w:rPr>
                <w:rStyle w:val="Bodytext2"/>
                <w:rFonts w:eastAsiaTheme="minorHAnsi"/>
              </w:rPr>
              <w:t xml:space="preserve"> </w:t>
            </w:r>
            <w:r w:rsidR="00103F17">
              <w:rPr>
                <w:rStyle w:val="Bodytext2"/>
                <w:rFonts w:eastAsiaTheme="minorHAnsi"/>
              </w:rPr>
              <w:t>Форпост</w:t>
            </w:r>
            <w:r w:rsidR="00A9107F">
              <w:rPr>
                <w:rStyle w:val="Bodytext2"/>
                <w:rFonts w:eastAsiaTheme="minorHAnsi"/>
              </w:rPr>
              <w:t>,</w:t>
            </w:r>
            <w:r w:rsidR="00A9107F" w:rsidRPr="001126D7">
              <w:rPr>
                <w:rStyle w:val="Bodytext2"/>
                <w:rFonts w:eastAsiaTheme="minorHAnsi"/>
              </w:rPr>
              <w:t xml:space="preserve"> КДНиЗП</w:t>
            </w:r>
            <w:r w:rsidR="00E44CE8"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I</w:t>
            </w:r>
            <w:r w:rsidR="00EC1051" w:rsidRPr="001126D7">
              <w:rPr>
                <w:rStyle w:val="Bodytext2"/>
                <w:rFonts w:eastAsiaTheme="minorHAnsi"/>
              </w:rPr>
              <w:t>I</w:t>
            </w:r>
            <w:r w:rsidRPr="001126D7">
              <w:rPr>
                <w:rStyle w:val="Bodytext2"/>
                <w:rFonts w:eastAsiaTheme="minorHAnsi"/>
              </w:rPr>
              <w:t xml:space="preserve"> 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5B20" w:rsidRPr="001126D7" w:rsidTr="00EC1051">
        <w:trPr>
          <w:trHeight w:hRule="exact" w:val="10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645025" w:rsidRDefault="005B3FA9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ind w:right="132"/>
              <w:jc w:val="both"/>
              <w:rPr>
                <w:rFonts w:ascii="Times New Roman" w:hAnsi="Times New Roman" w:cs="Times New Roman"/>
                <w:lang w:val="tt-RU"/>
              </w:rPr>
            </w:pPr>
            <w:r w:rsidRPr="001126D7">
              <w:rPr>
                <w:rStyle w:val="Bodytext2"/>
                <w:rFonts w:eastAsiaTheme="minorHAnsi"/>
              </w:rPr>
              <w:t>Об обеспечении защиты прав детей, находящихся под опекой и попечительством, и проживающих в приемных семьях.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8D5B20">
            <w:pPr>
              <w:spacing w:line="328" w:lineRule="exact"/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Отдел образования, КЦСОН «Родник»</w:t>
            </w:r>
            <w:r w:rsidR="008D5B20" w:rsidRPr="001126D7">
              <w:rPr>
                <w:rStyle w:val="Bodytext2"/>
                <w:rFonts w:eastAsiaTheme="minorHAnsi"/>
              </w:rPr>
              <w:t>, Сектор опеки и попечительства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Default="005B3FA9" w:rsidP="005B3FA9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II квартал</w:t>
            </w:r>
            <w:r w:rsidR="00E73D3C">
              <w:rPr>
                <w:rStyle w:val="Bodytext2"/>
                <w:rFonts w:eastAsiaTheme="minorHAnsi"/>
              </w:rPr>
              <w:t>,</w:t>
            </w:r>
          </w:p>
          <w:p w:rsidR="00E73D3C" w:rsidRPr="001126D7" w:rsidRDefault="00E73D3C" w:rsidP="005B3FA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IV 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5B20" w:rsidRPr="001126D7" w:rsidTr="00EC1051">
        <w:trPr>
          <w:trHeight w:val="14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645025" w:rsidRDefault="005B3FA9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Деятельность субъектов профилактики правонарушений несовершеннолетних по предупреждению распространения алкоголизма в подростковой среде.</w:t>
            </w:r>
            <w:r w:rsidR="00103F17">
              <w:rPr>
                <w:rStyle w:val="Bodytext2"/>
                <w:rFonts w:eastAsiaTheme="minorHAnsi"/>
              </w:rPr>
              <w:t xml:space="preserve"> Раннее выявление неблагополучных семей в частности по причине злоупотребления родителями алкогольной продукции</w:t>
            </w:r>
            <w:r w:rsidR="00A9107F"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8D5B20">
            <w:pPr>
              <w:ind w:left="131" w:right="131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Отделение МВД России по Тюлячинскому району, Минздрав РТ, Отдел образования,</w:t>
            </w:r>
            <w:r w:rsidR="00E73D3C">
              <w:rPr>
                <w:rStyle w:val="Bodytext2"/>
                <w:rFonts w:eastAsiaTheme="minorHAnsi"/>
              </w:rPr>
              <w:t xml:space="preserve"> </w:t>
            </w:r>
            <w:r w:rsidRPr="001126D7">
              <w:rPr>
                <w:rStyle w:val="Bodytext2"/>
                <w:rFonts w:eastAsiaTheme="minorHAnsi"/>
              </w:rPr>
              <w:t>КЦСОН «Родник»</w:t>
            </w:r>
            <w:r w:rsidR="00A9107F">
              <w:rPr>
                <w:rStyle w:val="Bodytext2"/>
                <w:rFonts w:eastAsiaTheme="minorHAnsi"/>
              </w:rPr>
              <w:t>, отдел культуры, ЦЗН,</w:t>
            </w:r>
            <w:r w:rsidR="00A9107F" w:rsidRPr="001126D7">
              <w:rPr>
                <w:rStyle w:val="Bodytext2"/>
                <w:rFonts w:eastAsiaTheme="minorHAnsi"/>
              </w:rPr>
              <w:t xml:space="preserve"> КДНиЗП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II 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3FA9" w:rsidRPr="001126D7" w:rsidTr="00EC1051">
        <w:trPr>
          <w:trHeight w:hRule="exact" w:val="14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645025" w:rsidRDefault="005B3FA9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Организация деятельности по выявлению, пресечению и предупреждению преступлений в отношении несовершеннолетних.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1126D7" w:rsidRDefault="002D2DCA" w:rsidP="002D2DCA">
            <w:pPr>
              <w:ind w:left="131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Отделение МВД России по Тюлячинскому району</w:t>
            </w:r>
            <w:r w:rsidR="005B3FA9" w:rsidRPr="001126D7">
              <w:rPr>
                <w:rStyle w:val="Bodytext2"/>
                <w:rFonts w:eastAsiaTheme="minorHAnsi"/>
              </w:rPr>
              <w:t>, Отдел образования,</w:t>
            </w:r>
            <w:r w:rsidR="00E73D3C">
              <w:rPr>
                <w:rStyle w:val="Bodytext2"/>
                <w:rFonts w:eastAsiaTheme="minorHAnsi"/>
              </w:rPr>
              <w:t xml:space="preserve"> </w:t>
            </w:r>
            <w:r w:rsidRPr="002D2DCA">
              <w:rPr>
                <w:rStyle w:val="Bodytext2"/>
                <w:rFonts w:eastAsiaTheme="minorHAnsi"/>
              </w:rPr>
              <w:t>КЦСОН</w:t>
            </w:r>
            <w:r w:rsidR="00DB28B8">
              <w:rPr>
                <w:rStyle w:val="Bodytext2"/>
                <w:rFonts w:eastAsiaTheme="minorHAnsi"/>
              </w:rPr>
              <w:t xml:space="preserve"> </w:t>
            </w:r>
            <w:r w:rsidRPr="002D2DCA">
              <w:rPr>
                <w:rStyle w:val="Bodytext2"/>
                <w:rFonts w:eastAsiaTheme="minorHAnsi"/>
              </w:rPr>
              <w:t>«Родник»</w:t>
            </w:r>
            <w:r>
              <w:rPr>
                <w:rStyle w:val="Bodytext2"/>
                <w:rFonts w:eastAsiaTheme="minorHAnsi"/>
              </w:rPr>
              <w:t xml:space="preserve">, </w:t>
            </w:r>
            <w:r w:rsidR="008D5B20" w:rsidRPr="001126D7">
              <w:rPr>
                <w:rStyle w:val="Bodytext2"/>
                <w:rFonts w:eastAsiaTheme="minorHAnsi"/>
              </w:rPr>
              <w:t>Тюлячинская ЦРБ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III 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23B8" w:rsidRPr="001126D7" w:rsidTr="00EC1051">
        <w:trPr>
          <w:trHeight w:hRule="exact" w:val="21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3B8" w:rsidRPr="00645025" w:rsidRDefault="005E23B8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Style w:val="Bodytext2"/>
                <w:rFonts w:eastAsiaTheme="minorHAnsi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3B8" w:rsidRPr="001126D7" w:rsidRDefault="009F240B" w:rsidP="009F240B">
            <w:pPr>
              <w:ind w:right="132"/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О</w:t>
            </w:r>
            <w:r w:rsidR="005E23B8" w:rsidRPr="001126D7">
              <w:rPr>
                <w:rStyle w:val="Bodytext2"/>
                <w:rFonts w:eastAsiaTheme="minorHAnsi"/>
              </w:rPr>
              <w:t>рганизаци</w:t>
            </w:r>
            <w:r>
              <w:rPr>
                <w:rStyle w:val="Bodytext2"/>
                <w:rFonts w:eastAsiaTheme="minorHAnsi"/>
              </w:rPr>
              <w:t>я</w:t>
            </w:r>
            <w:r w:rsidR="005E23B8" w:rsidRPr="001126D7">
              <w:rPr>
                <w:rStyle w:val="Bodytext2"/>
                <w:rFonts w:eastAsiaTheme="minorHAnsi"/>
              </w:rPr>
              <w:t xml:space="preserve"> мероприяти</w:t>
            </w:r>
            <w:r>
              <w:rPr>
                <w:rStyle w:val="Bodytext2"/>
                <w:rFonts w:eastAsiaTheme="minorHAnsi"/>
              </w:rPr>
              <w:t>й</w:t>
            </w:r>
            <w:r w:rsidR="005E23B8" w:rsidRPr="001126D7">
              <w:rPr>
                <w:rStyle w:val="Bodytext2"/>
                <w:rFonts w:eastAsiaTheme="minorHAnsi"/>
              </w:rPr>
              <w:t xml:space="preserve"> по</w:t>
            </w:r>
            <w:r w:rsidR="00E73D3C">
              <w:rPr>
                <w:rStyle w:val="Bodytext2"/>
                <w:rFonts w:eastAsiaTheme="minorHAnsi"/>
              </w:rPr>
              <w:t xml:space="preserve"> </w:t>
            </w:r>
            <w:r w:rsidR="005E23B8" w:rsidRPr="001126D7">
              <w:rPr>
                <w:rStyle w:val="Bodytext2"/>
                <w:rFonts w:eastAsiaTheme="minorHAnsi"/>
              </w:rPr>
              <w:t>обеспечению летнего отдыха детей и несовершеннолетних, состоящих на профилактическом учете, а также детей из «группы риска», детей, проживающих в социально-неблагополучных, многодетных или малоимущих семьях, в летних лагерях различной направленности</w:t>
            </w:r>
            <w:r w:rsidR="005E23B8"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3B8" w:rsidRPr="001126D7" w:rsidRDefault="005E23B8" w:rsidP="002D2DCA">
            <w:pPr>
              <w:ind w:left="131" w:right="131"/>
              <w:jc w:val="both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 xml:space="preserve">КДНиЗП, ОДМС, Отдел образования, </w:t>
            </w:r>
            <w:r w:rsidR="00A9107F">
              <w:rPr>
                <w:rStyle w:val="Bodytext2"/>
                <w:rFonts w:eastAsiaTheme="minorHAnsi"/>
              </w:rPr>
              <w:t xml:space="preserve">отдел культуры, </w:t>
            </w:r>
            <w:r w:rsidRPr="001126D7">
              <w:rPr>
                <w:rStyle w:val="Bodytext2"/>
                <w:rFonts w:eastAsiaTheme="minorHAnsi"/>
              </w:rPr>
              <w:t>КЦСОН «Родник», Отделение МВД России по Тюлячинскому району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23B8" w:rsidRPr="001126D7" w:rsidRDefault="005E23B8" w:rsidP="005B3FA9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III 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3B8" w:rsidRPr="001126D7" w:rsidRDefault="005E23B8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504D" w:rsidRPr="001126D7" w:rsidTr="00EC1051">
        <w:trPr>
          <w:trHeight w:hRule="exact" w:val="21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04D" w:rsidRPr="00645025" w:rsidRDefault="0001504D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Style w:val="Bodytext2"/>
                <w:rFonts w:eastAsiaTheme="minorHAnsi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04D" w:rsidRPr="0021145A" w:rsidRDefault="0001504D" w:rsidP="0001504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1145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деятельности  учреждений сферы культуры </w:t>
            </w:r>
            <w:r w:rsidR="0021145A" w:rsidRPr="0021145A">
              <w:rPr>
                <w:rFonts w:ascii="Times New Roman" w:eastAsia="Times New Roman" w:hAnsi="Times New Roman" w:cs="Times New Roman"/>
                <w:sz w:val="28"/>
                <w:szCs w:val="24"/>
              </w:rPr>
              <w:t>в сельских</w:t>
            </w:r>
            <w:r w:rsidRPr="0021145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поселения</w:t>
            </w:r>
            <w:r w:rsidR="0021145A" w:rsidRPr="0021145A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  <w:r w:rsidR="00645025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Pr="0021145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450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центра занятости населения и отдела по делам молодежи и спорту </w:t>
            </w:r>
            <w:r w:rsidR="0021145A" w:rsidRPr="0021145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</w:t>
            </w:r>
            <w:r w:rsidRPr="0021145A">
              <w:rPr>
                <w:rFonts w:ascii="Times New Roman" w:eastAsia="Times New Roman" w:hAnsi="Times New Roman" w:cs="Times New Roman"/>
                <w:sz w:val="28"/>
                <w:szCs w:val="24"/>
              </w:rPr>
              <w:t>привлечению несовершеннолетних, находящихся в социально опасном положении к занятиям в кружках и творческих объединениях.</w:t>
            </w:r>
          </w:p>
          <w:p w:rsidR="0001504D" w:rsidRDefault="0001504D" w:rsidP="009F240B">
            <w:pPr>
              <w:ind w:right="132"/>
              <w:jc w:val="both"/>
              <w:rPr>
                <w:rStyle w:val="Bodytext2"/>
                <w:rFonts w:eastAsiaTheme="minorHAnsi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04D" w:rsidRPr="001126D7" w:rsidRDefault="0021145A" w:rsidP="002D2DCA">
            <w:pPr>
              <w:ind w:left="131" w:right="131"/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Отдел культуры</w:t>
            </w:r>
            <w:r w:rsidR="00645025">
              <w:rPr>
                <w:rStyle w:val="Bodytext2"/>
                <w:rFonts w:eastAsiaTheme="minorHAnsi"/>
              </w:rPr>
              <w:t>, ЦЗН,</w:t>
            </w:r>
            <w:r w:rsidR="00645025" w:rsidRPr="001126D7">
              <w:rPr>
                <w:rStyle w:val="Bodytext2"/>
                <w:rFonts w:eastAsiaTheme="minorHAnsi"/>
              </w:rPr>
              <w:t xml:space="preserve"> ОДМС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04D" w:rsidRPr="001126D7" w:rsidRDefault="00087218" w:rsidP="005B3FA9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IV</w:t>
            </w:r>
            <w:r w:rsidR="0021145A" w:rsidRPr="001126D7">
              <w:rPr>
                <w:rStyle w:val="Bodytext2"/>
                <w:rFonts w:eastAsiaTheme="minorHAnsi"/>
              </w:rPr>
              <w:t xml:space="preserve"> квартал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04D" w:rsidRPr="001126D7" w:rsidRDefault="0001504D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145A" w:rsidRPr="001126D7" w:rsidTr="00EC1051">
        <w:trPr>
          <w:trHeight w:hRule="exact" w:val="21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A" w:rsidRPr="00645025" w:rsidRDefault="0021145A" w:rsidP="00645025">
            <w:pPr>
              <w:pStyle w:val="a3"/>
              <w:numPr>
                <w:ilvl w:val="0"/>
                <w:numId w:val="6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A" w:rsidRPr="001126D7" w:rsidRDefault="0021145A" w:rsidP="00DB28B8">
            <w:pPr>
              <w:spacing w:line="240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Об исп</w:t>
            </w:r>
            <w:r w:rsidR="00E45C6B">
              <w:rPr>
                <w:rStyle w:val="Bodytext2"/>
                <w:rFonts w:eastAsiaTheme="minorHAnsi"/>
              </w:rPr>
              <w:t>о</w:t>
            </w:r>
            <w:r w:rsidR="00645025">
              <w:rPr>
                <w:rStyle w:val="Bodytext2"/>
                <w:rFonts w:eastAsiaTheme="minorHAnsi"/>
              </w:rPr>
              <w:t>лнение плана мероприятий на 202</w:t>
            </w:r>
            <w:r w:rsidR="00DB28B8">
              <w:rPr>
                <w:rStyle w:val="Bodytext2"/>
                <w:rFonts w:eastAsiaTheme="minorHAnsi"/>
              </w:rPr>
              <w:t>3</w:t>
            </w:r>
            <w:r>
              <w:rPr>
                <w:rStyle w:val="Bodytext2"/>
                <w:rFonts w:eastAsiaTheme="minorHAnsi"/>
              </w:rPr>
              <w:t xml:space="preserve"> год.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A" w:rsidRPr="001126D7" w:rsidRDefault="0021145A" w:rsidP="00BE79C5">
            <w:pPr>
              <w:ind w:left="131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 xml:space="preserve">Отдел образования, КЦСОН «Родник», ОДМС, </w:t>
            </w:r>
            <w:r>
              <w:rPr>
                <w:rStyle w:val="Bodytext2"/>
                <w:rFonts w:eastAsiaTheme="minorHAnsi"/>
              </w:rPr>
              <w:t>Тюлячинская ЦРБ,</w:t>
            </w:r>
            <w:r w:rsidRPr="001126D7">
              <w:rPr>
                <w:rStyle w:val="Bodytext2"/>
                <w:rFonts w:eastAsiaTheme="minorHAnsi"/>
              </w:rPr>
              <w:t xml:space="preserve"> Отдел культуры, Отделение МВД России по Тюлячинскому району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A" w:rsidRPr="001126D7" w:rsidRDefault="0021145A" w:rsidP="00BE79C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IV квартал</w:t>
            </w:r>
            <w:r w:rsidR="00DB28B8">
              <w:rPr>
                <w:rStyle w:val="Bodytext2"/>
                <w:rFonts w:eastAsiaTheme="minorHAnsi"/>
              </w:rPr>
              <w:t xml:space="preserve"> 2022</w:t>
            </w:r>
            <w:r w:rsidR="00F611FC">
              <w:rPr>
                <w:rStyle w:val="Bodytext2"/>
                <w:rFonts w:eastAsiaTheme="minorHAnsi"/>
              </w:rPr>
              <w:t>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A" w:rsidRPr="001126D7" w:rsidRDefault="0021145A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D5131" w:rsidRPr="00F82C1B" w:rsidRDefault="00F82C1B" w:rsidP="00F82C1B">
      <w:pPr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sz w:val="28"/>
        </w:rPr>
        <w:br w:type="page"/>
      </w:r>
    </w:p>
    <w:p w:rsidR="005B3FA9" w:rsidRPr="00F82C1B" w:rsidRDefault="005B3FA9" w:rsidP="00E211EC">
      <w:pPr>
        <w:pStyle w:val="Bodytext30"/>
        <w:numPr>
          <w:ilvl w:val="0"/>
          <w:numId w:val="4"/>
        </w:numPr>
        <w:shd w:val="clear" w:color="auto" w:fill="auto"/>
        <w:tabs>
          <w:tab w:val="left" w:pos="1134"/>
        </w:tabs>
        <w:spacing w:before="115" w:after="0" w:line="324" w:lineRule="exact"/>
        <w:ind w:right="60"/>
        <w:rPr>
          <w:sz w:val="28"/>
        </w:rPr>
      </w:pPr>
      <w:r w:rsidRPr="00F82C1B">
        <w:rPr>
          <w:color w:val="000000"/>
          <w:sz w:val="28"/>
          <w:lang w:eastAsia="ru-RU" w:bidi="ru-RU"/>
        </w:rPr>
        <w:lastRenderedPageBreak/>
        <w:t>Общие организационные мероприятия по профилактике безнадзорности и правонарушений несовершеннолетних. Изучение деятельности органов и учреждений системы профилактики безнадзорности и прав</w:t>
      </w:r>
      <w:r w:rsidR="006D5131" w:rsidRPr="00F82C1B">
        <w:rPr>
          <w:color w:val="000000"/>
          <w:sz w:val="28"/>
          <w:lang w:eastAsia="ru-RU" w:bidi="ru-RU"/>
        </w:rPr>
        <w:t xml:space="preserve">онарушений несовершеннолетних в </w:t>
      </w:r>
      <w:r w:rsidR="00DB28B8">
        <w:rPr>
          <w:color w:val="000000"/>
          <w:sz w:val="28"/>
          <w:lang w:eastAsia="ru-RU" w:bidi="ru-RU"/>
        </w:rPr>
        <w:t>целях контроля над</w:t>
      </w:r>
      <w:r w:rsidRPr="00F82C1B">
        <w:rPr>
          <w:color w:val="000000"/>
          <w:sz w:val="28"/>
          <w:lang w:eastAsia="ru-RU" w:bidi="ru-RU"/>
        </w:rPr>
        <w:t xml:space="preserve"> соблюдением прав несовершеннолетних. Работа</w:t>
      </w:r>
      <w:r w:rsidR="00E73D3C" w:rsidRPr="00F82C1B">
        <w:rPr>
          <w:color w:val="000000"/>
          <w:sz w:val="28"/>
          <w:lang w:eastAsia="ru-RU" w:bidi="ru-RU"/>
        </w:rPr>
        <w:t xml:space="preserve"> </w:t>
      </w:r>
      <w:r w:rsidRPr="00F82C1B">
        <w:rPr>
          <w:color w:val="000000"/>
          <w:sz w:val="28"/>
          <w:lang w:eastAsia="ru-RU" w:bidi="ru-RU"/>
        </w:rPr>
        <w:t>комиссии по методическому обеспечению.</w:t>
      </w:r>
    </w:p>
    <w:p w:rsidR="00F82C1B" w:rsidRPr="00F82C1B" w:rsidRDefault="00F82C1B" w:rsidP="006C6955">
      <w:pPr>
        <w:pStyle w:val="Bodytext30"/>
        <w:shd w:val="clear" w:color="auto" w:fill="auto"/>
        <w:tabs>
          <w:tab w:val="left" w:pos="1134"/>
        </w:tabs>
        <w:spacing w:before="115" w:after="0" w:line="324" w:lineRule="exact"/>
        <w:ind w:left="360" w:right="60" w:firstLine="0"/>
        <w:jc w:val="left"/>
        <w:rPr>
          <w:sz w:val="28"/>
        </w:rPr>
      </w:pPr>
    </w:p>
    <w:tbl>
      <w:tblPr>
        <w:tblW w:w="15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56"/>
        <w:gridCol w:w="3984"/>
        <w:gridCol w:w="1843"/>
        <w:gridCol w:w="1516"/>
      </w:tblGrid>
      <w:tr w:rsidR="009F240B" w:rsidRPr="001126D7" w:rsidTr="00087218">
        <w:trPr>
          <w:trHeight w:hRule="exact" w:val="6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1126D7">
            <w:pPr>
              <w:spacing w:after="60"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№</w:t>
            </w:r>
          </w:p>
          <w:p w:rsidR="005B3FA9" w:rsidRPr="001126D7" w:rsidRDefault="005B3FA9" w:rsidP="001126D7">
            <w:pPr>
              <w:spacing w:before="60" w:line="28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6D7">
              <w:rPr>
                <w:rStyle w:val="Bodytext2"/>
                <w:rFonts w:eastAsiaTheme="minorHAnsi"/>
              </w:rPr>
              <w:t>п</w:t>
            </w:r>
            <w:proofErr w:type="spellEnd"/>
            <w:proofErr w:type="gramEnd"/>
            <w:r w:rsidRPr="001126D7">
              <w:rPr>
                <w:rStyle w:val="Bodytext2"/>
                <w:rFonts w:eastAsiaTheme="minorHAnsi"/>
              </w:rPr>
              <w:t>/</w:t>
            </w:r>
            <w:proofErr w:type="spellStart"/>
            <w:r w:rsidRPr="001126D7">
              <w:rPr>
                <w:rStyle w:val="Bodytext2"/>
                <w:rFonts w:eastAsiaTheme="minorHAnsi"/>
              </w:rPr>
              <w:t>п</w:t>
            </w:r>
            <w:proofErr w:type="spellEnd"/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2D2DCA">
            <w:pPr>
              <w:spacing w:line="280" w:lineRule="exact"/>
              <w:ind w:left="109" w:right="132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Мероприятия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2D2DCA">
            <w:pPr>
              <w:spacing w:after="120" w:line="280" w:lineRule="exact"/>
              <w:ind w:left="132" w:right="131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Ответственные</w:t>
            </w:r>
          </w:p>
          <w:p w:rsidR="005B3FA9" w:rsidRPr="001126D7" w:rsidRDefault="005B3FA9" w:rsidP="002D2DCA">
            <w:pPr>
              <w:spacing w:before="120" w:line="280" w:lineRule="exact"/>
              <w:ind w:left="132" w:right="131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8D5B2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Срок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8D5B20">
            <w:pPr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Отметка о выполнении</w:t>
            </w:r>
          </w:p>
        </w:tc>
      </w:tr>
      <w:tr w:rsidR="005B3FA9" w:rsidRPr="001126D7" w:rsidTr="00087218">
        <w:trPr>
          <w:trHeight w:val="5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1126D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F611FC" w:rsidRDefault="00F611FC" w:rsidP="00F611FC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</w:t>
            </w:r>
            <w:r w:rsidRPr="00F6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F611FC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преступности на территории Тюлячинского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года</w:t>
            </w:r>
            <w:r w:rsidRPr="00F6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F611FC" w:rsidP="005623B8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Отделение МВД России по Тюлячинскому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</w:rPr>
              <w:t>I</w:t>
            </w:r>
            <w:r w:rsidRPr="001126D7">
              <w:rPr>
                <w:rStyle w:val="Bodytext2"/>
                <w:rFonts w:eastAsiaTheme="minorHAnsi"/>
              </w:rPr>
              <w:t xml:space="preserve">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FA9" w:rsidRPr="001126D7" w:rsidRDefault="005B3FA9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val="5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D3788A">
            <w:pPr>
              <w:ind w:left="109" w:right="132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Контроль вовлечени</w:t>
            </w:r>
            <w:r>
              <w:rPr>
                <w:rStyle w:val="Bodytext2"/>
                <w:rFonts w:eastAsiaTheme="minorHAnsi"/>
              </w:rPr>
              <w:t>я</w:t>
            </w:r>
            <w:r w:rsidRPr="001126D7">
              <w:rPr>
                <w:rStyle w:val="Bodytext2"/>
                <w:rFonts w:eastAsiaTheme="minorHAnsi"/>
              </w:rPr>
              <w:t xml:space="preserve"> несовершеннолетних, состоящих на профилактическом учете в физкультурно</w:t>
            </w:r>
            <w:r>
              <w:rPr>
                <w:rStyle w:val="Bodytext2"/>
                <w:rFonts w:eastAsiaTheme="minorHAnsi"/>
              </w:rPr>
              <w:t>-</w:t>
            </w:r>
            <w:r w:rsidRPr="001126D7">
              <w:rPr>
                <w:rStyle w:val="Bodytext2"/>
                <w:rFonts w:eastAsiaTheme="minorHAnsi"/>
              </w:rPr>
              <w:t>спортивную деятельность, учреждения дополнительного</w:t>
            </w:r>
            <w:r>
              <w:rPr>
                <w:rStyle w:val="Bodytext2"/>
                <w:rFonts w:eastAsiaTheme="minorHAnsi"/>
              </w:rPr>
              <w:t xml:space="preserve"> </w:t>
            </w:r>
            <w:r w:rsidRPr="001126D7">
              <w:rPr>
                <w:rStyle w:val="Bodytext2"/>
                <w:rFonts w:eastAsiaTheme="minorHAnsi"/>
              </w:rPr>
              <w:t>образования, подростковые клубы по месту жительства, молодежные центры с предоставлением права выбора профиля посещаемых секций.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D3788A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</w:rPr>
            </w:pPr>
            <w:r w:rsidRPr="001126D7">
              <w:rPr>
                <w:rStyle w:val="Bodytext2"/>
                <w:rFonts w:eastAsiaTheme="minorHAnsi"/>
              </w:rPr>
              <w:t>КДНиЗП</w:t>
            </w:r>
            <w:r>
              <w:rPr>
                <w:rStyle w:val="Bodytext2"/>
                <w:rFonts w:eastAsiaTheme="minorHAnsi"/>
              </w:rPr>
              <w:t xml:space="preserve">, </w:t>
            </w:r>
            <w:r w:rsidRPr="001126D7">
              <w:rPr>
                <w:rStyle w:val="Bodytext2"/>
                <w:rFonts w:eastAsiaTheme="minorHAnsi"/>
              </w:rPr>
              <w:t xml:space="preserve">ОДМС, </w:t>
            </w:r>
            <w:r>
              <w:rPr>
                <w:rStyle w:val="Bodytext2"/>
                <w:rFonts w:eastAsiaTheme="minorHAnsi"/>
              </w:rPr>
              <w:t>Отдел образования</w:t>
            </w:r>
            <w:r w:rsidRPr="001126D7">
              <w:rPr>
                <w:rStyle w:val="Bodytext2"/>
                <w:rFonts w:eastAsiaTheme="minorHAnsi"/>
              </w:rPr>
              <w:t xml:space="preserve">, </w:t>
            </w:r>
            <w:r>
              <w:rPr>
                <w:rStyle w:val="Bodytext2"/>
                <w:rFonts w:eastAsiaTheme="minorHAnsi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D3788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</w:rPr>
              <w:t>II</w:t>
            </w:r>
            <w:r w:rsidRPr="001126D7">
              <w:rPr>
                <w:rStyle w:val="Bodytext2"/>
                <w:rFonts w:eastAsiaTheme="minorHAnsi"/>
              </w:rPr>
              <w:t xml:space="preserve">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10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 xml:space="preserve">Анализ </w:t>
            </w:r>
            <w:r w:rsidRPr="001126D7">
              <w:rPr>
                <w:rStyle w:val="Bodytext2"/>
                <w:rFonts w:eastAsiaTheme="minorHAnsi"/>
              </w:rPr>
              <w:t>работы в информационной системе «Учет и мониторинг семей и детей, находящихся в социально опасном положении в Республике Татарстан».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E23B8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 xml:space="preserve">КЦСОН «Родник»,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</w:t>
            </w:r>
            <w:r>
              <w:rPr>
                <w:rStyle w:val="Bodytext2"/>
                <w:rFonts w:eastAsiaTheme="minorHAnsi"/>
              </w:rPr>
              <w:t>,</w:t>
            </w:r>
            <w:r w:rsidRPr="001126D7">
              <w:rPr>
                <w:rStyle w:val="Bodytext2"/>
                <w:rFonts w:eastAsiaTheme="minorHAnsi"/>
              </w:rPr>
              <w:t xml:space="preserve"> II</w:t>
            </w:r>
            <w:r>
              <w:rPr>
                <w:rStyle w:val="Bodytext2"/>
                <w:rFonts w:eastAsiaTheme="minorHAnsi"/>
              </w:rPr>
              <w:t>,</w:t>
            </w:r>
            <w:r w:rsidRPr="001126D7">
              <w:rPr>
                <w:rStyle w:val="Bodytext2"/>
                <w:rFonts w:eastAsiaTheme="minorHAnsi"/>
              </w:rPr>
              <w:t xml:space="preserve"> III</w:t>
            </w:r>
            <w:r>
              <w:rPr>
                <w:rStyle w:val="Bodytext2"/>
                <w:rFonts w:eastAsiaTheme="minorHAnsi"/>
              </w:rPr>
              <w:t>,</w:t>
            </w:r>
            <w:r w:rsidRPr="001126D7">
              <w:rPr>
                <w:rStyle w:val="Bodytext2"/>
                <w:rFonts w:eastAsiaTheme="minorHAnsi"/>
              </w:rPr>
              <w:t xml:space="preserve"> IV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19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4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E23B8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Проверка жилищно-бытовых условий многодетных и социально-неблагополучных семей.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КДНиЗП, Отдел образования, Отделение МВД России по Тюлячинскому району, КЦСОН «Родник»</w:t>
            </w:r>
            <w:r>
              <w:rPr>
                <w:rStyle w:val="Bodytext2"/>
                <w:rFonts w:eastAsiaTheme="minorHAnsi"/>
              </w:rPr>
              <w:t>, Сектор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II</w:t>
            </w:r>
            <w:r>
              <w:rPr>
                <w:rStyle w:val="Bodytext2"/>
                <w:rFonts w:eastAsiaTheme="minorHAnsi"/>
              </w:rPr>
              <w:t xml:space="preserve">, </w:t>
            </w:r>
            <w:r w:rsidRPr="001126D7">
              <w:rPr>
                <w:rStyle w:val="Bodytext2"/>
                <w:rFonts w:eastAsiaTheme="minorHAnsi"/>
              </w:rPr>
              <w:t>IV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1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5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Default="00F611FC" w:rsidP="0049303D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F91">
              <w:rPr>
                <w:rStyle w:val="Bodytext2"/>
                <w:rFonts w:eastAsiaTheme="minorHAnsi"/>
              </w:rPr>
              <w:t>Принять участие в организации мероприятий</w:t>
            </w:r>
            <w:r>
              <w:rPr>
                <w:rStyle w:val="Bodytext2"/>
                <w:rFonts w:eastAsiaTheme="minorHAnsi"/>
              </w:rPr>
              <w:t xml:space="preserve"> к «Международному дню защиты детей»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Default="00F611FC" w:rsidP="0049303D">
            <w:pPr>
              <w:spacing w:line="324" w:lineRule="exact"/>
              <w:ind w:left="132" w:right="131"/>
              <w:jc w:val="both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Уполномоченный по правам ребенка в Тюлячинском МР РТ, Отдел образования, ОДМС, КДНиЗП</w:t>
            </w:r>
            <w:r>
              <w:rPr>
                <w:rStyle w:val="Bodytext2"/>
                <w:rFonts w:eastAsiaTheme="minorHAnsi"/>
              </w:rPr>
              <w:t>,</w:t>
            </w:r>
            <w:r w:rsidRPr="001126D7">
              <w:rPr>
                <w:rStyle w:val="Bodytext2"/>
                <w:rFonts w:eastAsiaTheme="minorHAnsi"/>
              </w:rPr>
              <w:t xml:space="preserve"> КЦСОН «Родник», Филиал агентства «</w:t>
            </w:r>
            <w:proofErr w:type="spellStart"/>
            <w:r w:rsidRPr="001126D7">
              <w:rPr>
                <w:rStyle w:val="Bodytext2"/>
                <w:rFonts w:eastAsiaTheme="minorHAnsi"/>
              </w:rPr>
              <w:t>Татмедиа</w:t>
            </w:r>
            <w:proofErr w:type="spellEnd"/>
            <w:r w:rsidRPr="001126D7">
              <w:rPr>
                <w:rStyle w:val="Bodytext2"/>
                <w:rFonts w:eastAsiaTheme="minorHAnsi"/>
              </w:rPr>
              <w:t>» в Тюлячинском районе</w:t>
            </w:r>
            <w:r>
              <w:rPr>
                <w:rStyle w:val="Bodytext2"/>
                <w:rFonts w:eastAsiaTheme="minorHAnsi"/>
              </w:rPr>
              <w:t>, Отдел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49303D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II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23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lastRenderedPageBreak/>
              <w:t>6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DB2F6A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органов системы профилактики безнадзорности и правонарушений по профилактике травматизма несовершеннолетних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DB2F6A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КДНиЗП</w:t>
            </w:r>
            <w:r w:rsidRPr="001126D7">
              <w:rPr>
                <w:rStyle w:val="Bodytext2"/>
                <w:rFonts w:eastAsiaTheme="minorHAnsi"/>
              </w:rPr>
              <w:t xml:space="preserve">, Отделение МВД России по Тюлячинскому району, КЦСОН «Родник», </w:t>
            </w:r>
            <w:r>
              <w:rPr>
                <w:rStyle w:val="Bodytext2"/>
                <w:rFonts w:eastAsiaTheme="minorHAnsi"/>
              </w:rPr>
              <w:t>Тюлячинская ЦРБ, 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DB2F6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III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16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7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9F240B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Подготов</w:t>
            </w:r>
            <w:r>
              <w:rPr>
                <w:rStyle w:val="Bodytext2"/>
                <w:rFonts w:eastAsiaTheme="minorHAnsi"/>
              </w:rPr>
              <w:t>ка</w:t>
            </w:r>
            <w:r w:rsidRPr="001126D7">
              <w:rPr>
                <w:rStyle w:val="Bodytext2"/>
                <w:rFonts w:eastAsiaTheme="minorHAnsi"/>
              </w:rPr>
              <w:t xml:space="preserve"> и </w:t>
            </w:r>
            <w:r>
              <w:rPr>
                <w:rStyle w:val="Bodytext2"/>
                <w:rFonts w:eastAsiaTheme="minorHAnsi"/>
              </w:rPr>
              <w:t>проведение</w:t>
            </w:r>
            <w:r w:rsidRPr="001126D7">
              <w:rPr>
                <w:rStyle w:val="Bodytext2"/>
                <w:rFonts w:eastAsiaTheme="minorHAnsi"/>
              </w:rPr>
              <w:t xml:space="preserve"> на территории Тюлячинского района </w:t>
            </w:r>
            <w:r>
              <w:rPr>
                <w:rStyle w:val="Bodytext2"/>
                <w:rFonts w:eastAsiaTheme="minorHAnsi"/>
              </w:rPr>
              <w:t>межведомственной</w:t>
            </w:r>
            <w:r w:rsidRPr="001126D7">
              <w:rPr>
                <w:rStyle w:val="Bodytext2"/>
                <w:rFonts w:eastAsiaTheme="minorHAnsi"/>
              </w:rPr>
              <w:t xml:space="preserve"> профилактическ</w:t>
            </w:r>
            <w:r>
              <w:rPr>
                <w:rStyle w:val="Bodytext2"/>
                <w:rFonts w:eastAsiaTheme="minorHAnsi"/>
              </w:rPr>
              <w:t>ой</w:t>
            </w:r>
            <w:r w:rsidRPr="001126D7">
              <w:rPr>
                <w:rStyle w:val="Bodytext2"/>
                <w:rFonts w:eastAsiaTheme="minorHAnsi"/>
              </w:rPr>
              <w:t xml:space="preserve"> операци</w:t>
            </w:r>
            <w:r>
              <w:rPr>
                <w:rStyle w:val="Bodytext2"/>
                <w:rFonts w:eastAsiaTheme="minorHAnsi"/>
              </w:rPr>
              <w:t>и</w:t>
            </w:r>
            <w:r w:rsidRPr="001126D7">
              <w:rPr>
                <w:rStyle w:val="Bodytext2"/>
                <w:rFonts w:eastAsiaTheme="minorHAnsi"/>
              </w:rPr>
              <w:t xml:space="preserve"> «Подросток».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9F240B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КДНиЗП, ОДМС, Отдел образования, КЦСОН «Родник», Отделение МВД России по Тюлячинскому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II - III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7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8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акции «Помоги собраться в школу»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КЦСОН «Родник», Отдел образования</w:t>
            </w:r>
            <w:r>
              <w:rPr>
                <w:rStyle w:val="Bodytext2"/>
                <w:rFonts w:eastAsiaTheme="minorHAnsi"/>
              </w:rPr>
              <w:t>,</w:t>
            </w:r>
            <w:r w:rsidRPr="001126D7">
              <w:rPr>
                <w:rStyle w:val="Bodytext2"/>
                <w:rFonts w:eastAsiaTheme="minorHAnsi"/>
              </w:rPr>
              <w:t xml:space="preserve"> КДНиЗП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III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22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9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Default="00F611FC" w:rsidP="00E45C6B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Проведение р</w:t>
            </w:r>
            <w:r>
              <w:rPr>
                <w:rStyle w:val="Bodytext2"/>
                <w:rFonts w:eastAsiaTheme="minorHAnsi"/>
              </w:rPr>
              <w:t>айонного этапа Всероссийской а</w:t>
            </w:r>
            <w:r w:rsidR="00DB28B8">
              <w:rPr>
                <w:rStyle w:val="Bodytext2"/>
                <w:rFonts w:eastAsiaTheme="minorHAnsi"/>
              </w:rPr>
              <w:t>кции «Безопасность детства- 2022</w:t>
            </w:r>
            <w:r>
              <w:rPr>
                <w:rStyle w:val="Bodytext2"/>
                <w:rFonts w:eastAsiaTheme="minorHAnsi"/>
              </w:rPr>
              <w:t>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spacing w:line="324" w:lineRule="exact"/>
              <w:ind w:left="132" w:right="131"/>
              <w:jc w:val="both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КДНиЗП, Отделение МВД России по Тюлячинскому району, Отдел культуры, Отдел образования, ОДМС, КЦСОН «Родник», Филиал агентства «</w:t>
            </w:r>
            <w:proofErr w:type="spellStart"/>
            <w:r w:rsidRPr="001126D7">
              <w:rPr>
                <w:rStyle w:val="Bodytext2"/>
                <w:rFonts w:eastAsiaTheme="minorHAnsi"/>
              </w:rPr>
              <w:t>Татмедиа</w:t>
            </w:r>
            <w:proofErr w:type="spellEnd"/>
            <w:r w:rsidRPr="001126D7">
              <w:rPr>
                <w:rStyle w:val="Bodytext2"/>
                <w:rFonts w:eastAsiaTheme="minorHAnsi"/>
              </w:rPr>
              <w:t>» в Тюлячинском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I</w:t>
            </w:r>
            <w:r>
              <w:rPr>
                <w:rStyle w:val="Bodytext2"/>
                <w:rFonts w:eastAsiaTheme="minorHAnsi"/>
              </w:rPr>
              <w:t>,</w:t>
            </w:r>
            <w:r w:rsidRPr="001126D7">
              <w:rPr>
                <w:rStyle w:val="Bodytext2"/>
                <w:rFonts w:eastAsiaTheme="minorHAnsi"/>
              </w:rPr>
              <w:t>III</w:t>
            </w:r>
            <w:r>
              <w:rPr>
                <w:rStyle w:val="Bodytext2"/>
                <w:rFonts w:eastAsiaTheme="minorHAnsi"/>
              </w:rPr>
              <w:t>,</w:t>
            </w:r>
            <w:r w:rsidRPr="001126D7">
              <w:rPr>
                <w:rStyle w:val="Bodytext2"/>
                <w:rFonts w:eastAsiaTheme="minorHAnsi"/>
              </w:rPr>
              <w:t xml:space="preserve"> IV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val="12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10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5623B8" w:rsidRDefault="00F611FC" w:rsidP="00087218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акции «День правовой помощи»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Уполномоченный по правам ребенка в Тюлячинском МР РТ, Отдел образования, ОДМС, КДНиЗП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IV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25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lastRenderedPageBreak/>
              <w:t>11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spacing w:line="240" w:lineRule="auto"/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6D7">
              <w:rPr>
                <w:rStyle w:val="Bodytext2"/>
                <w:rFonts w:eastAsiaTheme="minorHAnsi"/>
              </w:rPr>
              <w:t>Организовать и провести</w:t>
            </w:r>
            <w:proofErr w:type="gramEnd"/>
            <w:r w:rsidRPr="001126D7">
              <w:rPr>
                <w:rStyle w:val="Bodytext2"/>
                <w:rFonts w:eastAsiaTheme="minorHAnsi"/>
              </w:rPr>
              <w:t xml:space="preserve"> районный</w:t>
            </w:r>
            <w:r>
              <w:rPr>
                <w:rStyle w:val="Bodytext2"/>
                <w:rFonts w:eastAsiaTheme="minorHAnsi"/>
              </w:rPr>
              <w:t xml:space="preserve"> </w:t>
            </w:r>
            <w:r>
              <w:rPr>
                <w:rStyle w:val="Bodytext2"/>
                <w:rFonts w:eastAsiaTheme="minorHAnsi"/>
                <w:lang w:val="tt-RU"/>
              </w:rPr>
              <w:t xml:space="preserve">этап Республиканского </w:t>
            </w:r>
            <w:r w:rsidRPr="001126D7">
              <w:rPr>
                <w:rStyle w:val="Bodytext2"/>
                <w:rFonts w:eastAsiaTheme="minorHAnsi"/>
              </w:rPr>
              <w:t>конкурс</w:t>
            </w:r>
            <w:r>
              <w:rPr>
                <w:rStyle w:val="Bodytext2"/>
                <w:rFonts w:eastAsiaTheme="minorHAnsi"/>
              </w:rPr>
              <w:t xml:space="preserve">а «Лучший </w:t>
            </w:r>
            <w:r w:rsidRPr="001126D7">
              <w:rPr>
                <w:rStyle w:val="Bodytext2"/>
                <w:rFonts w:eastAsiaTheme="minorHAnsi"/>
              </w:rPr>
              <w:t>общественны</w:t>
            </w:r>
            <w:r>
              <w:rPr>
                <w:rStyle w:val="Bodytext2"/>
                <w:rFonts w:eastAsiaTheme="minorHAnsi"/>
              </w:rPr>
              <w:t>й</w:t>
            </w:r>
            <w:r w:rsidRPr="001126D7">
              <w:rPr>
                <w:rStyle w:val="Bodytext2"/>
                <w:rFonts w:eastAsiaTheme="minorHAnsi"/>
              </w:rPr>
              <w:t xml:space="preserve"> воспитател</w:t>
            </w:r>
            <w:r>
              <w:rPr>
                <w:rStyle w:val="Bodytext2"/>
                <w:rFonts w:eastAsiaTheme="minorHAnsi"/>
              </w:rPr>
              <w:t>ь</w:t>
            </w:r>
            <w:r w:rsidRPr="001126D7">
              <w:rPr>
                <w:rStyle w:val="Bodytext2"/>
                <w:rFonts w:eastAsiaTheme="minorHAnsi"/>
              </w:rPr>
              <w:t xml:space="preserve"> несовершеннолетних</w:t>
            </w:r>
            <w:r>
              <w:rPr>
                <w:rStyle w:val="Bodytext2"/>
                <w:rFonts w:eastAsiaTheme="minorHAnsi"/>
              </w:rPr>
              <w:t>»</w:t>
            </w:r>
            <w:r w:rsidRPr="001126D7"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E23B8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КДНиЗП, Отделение МВД России по Тюлячинскому району, Отдел культуры, Отдел образования, ОДМС, КЦСОН «Родник», Филиал агентства «</w:t>
            </w:r>
            <w:proofErr w:type="spellStart"/>
            <w:r w:rsidRPr="001126D7">
              <w:rPr>
                <w:rStyle w:val="Bodytext2"/>
                <w:rFonts w:eastAsiaTheme="minorHAnsi"/>
              </w:rPr>
              <w:t>Татмедиа</w:t>
            </w:r>
            <w:proofErr w:type="spellEnd"/>
            <w:r w:rsidRPr="001126D7">
              <w:rPr>
                <w:rStyle w:val="Bodytext2"/>
                <w:rFonts w:eastAsiaTheme="minorHAnsi"/>
              </w:rPr>
              <w:t>» в Тюлячинском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IV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2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12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492860">
            <w:pPr>
              <w:spacing w:line="240" w:lineRule="auto"/>
              <w:ind w:left="109" w:right="132"/>
              <w:jc w:val="both"/>
              <w:rPr>
                <w:rStyle w:val="Bodytext2"/>
                <w:rFonts w:eastAsiaTheme="minorHAnsi"/>
              </w:rPr>
            </w:pPr>
            <w:r w:rsidRPr="00DB4F91">
              <w:rPr>
                <w:rStyle w:val="Bodytext2"/>
                <w:rFonts w:eastAsiaTheme="minorHAnsi"/>
              </w:rPr>
              <w:t>Принять участие в организации мероприятий к декаде инвалидов среди несовершеннолетних с ограниченными возможностями здоровья</w:t>
            </w:r>
            <w:r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E23B8">
            <w:pPr>
              <w:spacing w:line="324" w:lineRule="exact"/>
              <w:ind w:left="132" w:right="131"/>
              <w:jc w:val="both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КДНиЗП, Отделение МВД России по Тюлячинскому району, Отдел культуры, Отдел образования, ОДМС, КЦСОН «Родник», Филиал агентства «</w:t>
            </w:r>
            <w:proofErr w:type="spellStart"/>
            <w:r w:rsidRPr="001126D7">
              <w:rPr>
                <w:rStyle w:val="Bodytext2"/>
                <w:rFonts w:eastAsiaTheme="minorHAnsi"/>
              </w:rPr>
              <w:t>Татмедиа</w:t>
            </w:r>
            <w:proofErr w:type="spellEnd"/>
            <w:r w:rsidRPr="001126D7">
              <w:rPr>
                <w:rStyle w:val="Bodytext2"/>
                <w:rFonts w:eastAsiaTheme="minorHAnsi"/>
              </w:rPr>
              <w:t>» в Тюлячинском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>IV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14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1</w:t>
            </w:r>
            <w:r>
              <w:rPr>
                <w:rStyle w:val="Bodytext2"/>
                <w:rFonts w:eastAsiaTheme="minorHAnsi"/>
              </w:rPr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Разработ</w:t>
            </w:r>
            <w:r w:rsidR="00DB28B8">
              <w:rPr>
                <w:rStyle w:val="Bodytext2"/>
                <w:rFonts w:eastAsiaTheme="minorHAnsi"/>
              </w:rPr>
              <w:t>ка плана работы комиссии на 2023</w:t>
            </w:r>
            <w:r>
              <w:rPr>
                <w:rStyle w:val="Bodytext2"/>
                <w:rFonts w:eastAsiaTheme="minorHAnsi"/>
              </w:rPr>
              <w:t xml:space="preserve"> год, разработка межведомственного плана по профилактике безнадзорности и правонарушений несовершеннолетних на</w:t>
            </w:r>
            <w:r w:rsidR="00DB28B8">
              <w:rPr>
                <w:rStyle w:val="Bodytext2"/>
                <w:rFonts w:eastAsiaTheme="minorHAnsi"/>
              </w:rPr>
              <w:t xml:space="preserve"> 2023</w:t>
            </w:r>
            <w:r>
              <w:rPr>
                <w:rStyle w:val="Bodytext2"/>
                <w:rFonts w:eastAsiaTheme="minorHAnsi"/>
              </w:rPr>
              <w:t xml:space="preserve"> год.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="Tahoma"/>
              </w:rPr>
              <w:t>КДНиЗП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IV 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1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1</w:t>
            </w:r>
            <w:r>
              <w:rPr>
                <w:rStyle w:val="Bodytext2"/>
                <w:rFonts w:eastAsiaTheme="minorHAnsi"/>
              </w:rPr>
              <w:t>4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 xml:space="preserve">Заслушивание представителей субъектов профилактики о работе, проводимой в семьях, состоящих на </w:t>
            </w:r>
            <w:proofErr w:type="gramStart"/>
            <w:r>
              <w:rPr>
                <w:rStyle w:val="Bodytext2"/>
                <w:rFonts w:eastAsiaTheme="minorHAnsi"/>
              </w:rPr>
              <w:t>межведомственном</w:t>
            </w:r>
            <w:proofErr w:type="gramEnd"/>
            <w:r>
              <w:rPr>
                <w:rStyle w:val="Bodytext2"/>
                <w:rFonts w:eastAsiaTheme="minorHAnsi"/>
              </w:rPr>
              <w:t xml:space="preserve"> и ведомственных учетах.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="Tahoma"/>
              </w:rPr>
              <w:t>Все субъекты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1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15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Заслушивание секретаря МСРК, о работе с семьями, состоящими на межведомственном учете и ведомственном контроле.</w:t>
            </w: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</w:p>
          <w:p w:rsidR="00F611FC" w:rsidRDefault="00F611FC" w:rsidP="00344768">
            <w:pPr>
              <w:ind w:left="109" w:right="132"/>
              <w:jc w:val="both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 xml:space="preserve"> </w:t>
            </w:r>
            <w:proofErr w:type="gramStart"/>
            <w:r>
              <w:rPr>
                <w:rStyle w:val="Bodytext2"/>
                <w:rFonts w:eastAsiaTheme="minorHAnsi"/>
              </w:rPr>
              <w:t>учетах</w:t>
            </w:r>
            <w:proofErr w:type="gramEnd"/>
            <w:r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Default="00F611FC" w:rsidP="002D2DCA">
            <w:pPr>
              <w:spacing w:line="324" w:lineRule="exact"/>
              <w:ind w:left="132" w:right="131"/>
              <w:jc w:val="both"/>
              <w:rPr>
                <w:rStyle w:val="Bodytext2"/>
                <w:rFonts w:eastAsia="Tahoma"/>
              </w:rPr>
            </w:pPr>
            <w:r>
              <w:rPr>
                <w:rStyle w:val="Bodytext2"/>
                <w:rFonts w:eastAsia="Tahoma"/>
              </w:rPr>
              <w:t>МСРК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val="6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1126D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1</w:t>
            </w:r>
            <w:r>
              <w:rPr>
                <w:rStyle w:val="Bodytext2"/>
                <w:rFonts w:eastAsiaTheme="minorHAnsi"/>
              </w:rPr>
              <w:t>6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ind w:left="10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Theme="minorHAnsi"/>
              </w:rPr>
              <w:t>Заслушивание общественных воспитателей несовершеннолетних о проведенной работе.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2D2DCA">
            <w:pPr>
              <w:spacing w:line="324" w:lineRule="exact"/>
              <w:ind w:left="132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"/>
                <w:rFonts w:eastAsia="Tahoma"/>
              </w:rPr>
              <w:t>КДНиЗП, общественные 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B3FA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1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t>1</w:t>
            </w:r>
            <w:r>
              <w:rPr>
                <w:rStyle w:val="Bodytext2"/>
                <w:rFonts w:eastAsiaTheme="minorHAnsi"/>
              </w:rPr>
              <w:t>7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spacing w:line="240" w:lineRule="auto"/>
              <w:ind w:left="109" w:right="132"/>
              <w:jc w:val="both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 xml:space="preserve">Организовать выезды в </w:t>
            </w:r>
            <w:r>
              <w:rPr>
                <w:rStyle w:val="Bodytext2"/>
                <w:rFonts w:eastAsiaTheme="minorHAnsi"/>
              </w:rPr>
              <w:t>образовательные учреждения района</w:t>
            </w:r>
            <w:r w:rsidRPr="001126D7">
              <w:rPr>
                <w:rStyle w:val="Bodytext2"/>
                <w:rFonts w:eastAsiaTheme="minorHAnsi"/>
              </w:rPr>
              <w:t xml:space="preserve">, с целью изучения организации деятельности и оказания методической помощи </w:t>
            </w:r>
            <w:r>
              <w:rPr>
                <w:rStyle w:val="Bodytext2"/>
                <w:rFonts w:eastAsiaTheme="minorHAnsi"/>
              </w:rPr>
              <w:t>в вопросах профилактики правонарушений и безнадзорности несовершеннолетних</w:t>
            </w:r>
            <w:r w:rsidRPr="001126D7">
              <w:rPr>
                <w:rStyle w:val="Bodytext2"/>
                <w:rFonts w:eastAsiaTheme="minorHAnsi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spacing w:line="324" w:lineRule="exact"/>
              <w:ind w:left="132" w:right="131"/>
              <w:jc w:val="both"/>
              <w:rPr>
                <w:rStyle w:val="Bodytext2"/>
                <w:rFonts w:eastAsia="Tahoma"/>
              </w:rPr>
            </w:pPr>
            <w:r w:rsidRPr="001126D7">
              <w:rPr>
                <w:rStyle w:val="Bodytext2"/>
                <w:rFonts w:eastAsia="Tahoma"/>
              </w:rPr>
              <w:t>КДНиЗП</w:t>
            </w:r>
            <w:r>
              <w:rPr>
                <w:rStyle w:val="Bodytext2"/>
                <w:rFonts w:eastAsia="Tahoma"/>
              </w:rPr>
              <w:t>, Отдел образования, Отделение МВД России по Тюлячинскому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>
              <w:rPr>
                <w:rStyle w:val="Bodytext2"/>
                <w:rFonts w:eastAsiaTheme="minorHAnsi"/>
              </w:rPr>
              <w:t>в течение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11FC" w:rsidRPr="001126D7" w:rsidTr="00087218">
        <w:trPr>
          <w:trHeight w:hRule="exact" w:val="1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D7">
              <w:rPr>
                <w:rStyle w:val="Bodytext2"/>
                <w:rFonts w:eastAsiaTheme="minorHAnsi"/>
              </w:rPr>
              <w:lastRenderedPageBreak/>
              <w:t>1</w:t>
            </w:r>
            <w:r>
              <w:rPr>
                <w:rStyle w:val="Bodytext2"/>
                <w:rFonts w:eastAsiaTheme="minorHAnsi"/>
              </w:rPr>
              <w:t>8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Default="00F611FC" w:rsidP="00344768">
            <w:pPr>
              <w:spacing w:line="240" w:lineRule="auto"/>
              <w:ind w:left="109" w:right="132"/>
              <w:jc w:val="both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 xml:space="preserve">Принять участие в </w:t>
            </w:r>
            <w:proofErr w:type="gramStart"/>
            <w:r w:rsidRPr="001126D7">
              <w:rPr>
                <w:rStyle w:val="Bodytext2"/>
                <w:rFonts w:eastAsiaTheme="minorHAnsi"/>
              </w:rPr>
              <w:t>межведомственных</w:t>
            </w:r>
            <w:proofErr w:type="gramEnd"/>
            <w:r w:rsidRPr="001126D7">
              <w:rPr>
                <w:rStyle w:val="Bodytext2"/>
                <w:rFonts w:eastAsiaTheme="minorHAnsi"/>
              </w:rPr>
              <w:t xml:space="preserve"> профилактических </w:t>
            </w:r>
            <w:r>
              <w:rPr>
                <w:rStyle w:val="Bodytext2"/>
                <w:rFonts w:eastAsiaTheme="minorHAnsi"/>
              </w:rPr>
              <w:t>операции</w:t>
            </w:r>
            <w:r w:rsidRPr="001126D7">
              <w:rPr>
                <w:rStyle w:val="Bodytext2"/>
                <w:rFonts w:eastAsiaTheme="minorHAnsi"/>
              </w:rPr>
              <w:t>: «Полицейский Дед Мор</w:t>
            </w:r>
            <w:r>
              <w:rPr>
                <w:rStyle w:val="Bodytext2"/>
                <w:rFonts w:eastAsiaTheme="minorHAnsi"/>
              </w:rPr>
              <w:t>оз»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spacing w:line="324" w:lineRule="exact"/>
              <w:ind w:left="132" w:right="131"/>
              <w:jc w:val="both"/>
              <w:rPr>
                <w:rStyle w:val="Bodytext2"/>
                <w:rFonts w:eastAsia="Tahoma"/>
              </w:rPr>
            </w:pPr>
            <w:r w:rsidRPr="001126D7">
              <w:rPr>
                <w:rStyle w:val="Bodytext2"/>
                <w:rFonts w:eastAsia="Tahoma"/>
              </w:rPr>
              <w:t>КДНиЗП</w:t>
            </w:r>
            <w:r w:rsidRPr="001126D7">
              <w:rPr>
                <w:rStyle w:val="Bodytext2"/>
                <w:rFonts w:eastAsiaTheme="minorHAnsi"/>
              </w:rPr>
              <w:t>, Отдел образования, Отделение МВД России по Тюлячинскому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344768">
            <w:pPr>
              <w:spacing w:line="280" w:lineRule="exact"/>
              <w:jc w:val="center"/>
              <w:rPr>
                <w:rStyle w:val="Bodytext2"/>
                <w:rFonts w:eastAsiaTheme="minorHAnsi"/>
              </w:rPr>
            </w:pPr>
            <w:r w:rsidRPr="001126D7">
              <w:rPr>
                <w:rStyle w:val="Bodytext2"/>
                <w:rFonts w:eastAsiaTheme="minorHAnsi"/>
              </w:rPr>
              <w:t xml:space="preserve">в </w:t>
            </w:r>
            <w:r>
              <w:rPr>
                <w:rStyle w:val="Bodytext2"/>
                <w:rFonts w:eastAsiaTheme="minorHAnsi"/>
              </w:rPr>
              <w:t xml:space="preserve">конце </w:t>
            </w:r>
            <w:r w:rsidRPr="001126D7">
              <w:rPr>
                <w:rStyle w:val="Bodytext2"/>
                <w:rFonts w:eastAsiaTheme="minorHAnsi"/>
              </w:rPr>
              <w:t>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1FC" w:rsidRPr="001126D7" w:rsidRDefault="00F611FC" w:rsidP="005623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033A2" w:rsidRDefault="003033A2" w:rsidP="002D2DC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033A2" w:rsidRDefault="003033A2" w:rsidP="002D2DC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4F91" w:rsidRDefault="002D2DCA" w:rsidP="002D2DC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 секрета</w:t>
      </w:r>
      <w:r w:rsidR="00DB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рь к</w:t>
      </w:r>
      <w:r w:rsidRPr="002D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омиссии по делам</w:t>
      </w:r>
    </w:p>
    <w:p w:rsidR="00DF4268" w:rsidRDefault="00DB4F91" w:rsidP="002D2DC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2D2DCA" w:rsidRPr="002D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2DCA" w:rsidRPr="002D2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защите их прав</w:t>
      </w:r>
      <w:r w:rsidRPr="00DB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</w:t>
      </w:r>
      <w:r w:rsidR="006D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6D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Р.В.Лукина</w:t>
      </w:r>
    </w:p>
    <w:p w:rsidR="002D2DCA" w:rsidRDefault="002D2DCA" w:rsidP="002D2DC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Тюлячинского муниципального района</w:t>
      </w:r>
    </w:p>
    <w:p w:rsidR="00EC0102" w:rsidRDefault="00EC0102" w:rsidP="002D2DC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0102" w:rsidRPr="00EC0102" w:rsidRDefault="00EC0102" w:rsidP="002D2DCA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0102">
        <w:rPr>
          <w:rFonts w:ascii="Times New Roman" w:eastAsia="Times New Roman" w:hAnsi="Times New Roman" w:cs="Times New Roman"/>
          <w:color w:val="000000"/>
          <w:sz w:val="36"/>
          <w:szCs w:val="28"/>
          <w:lang w:eastAsia="ru-RU" w:bidi="ru-RU"/>
        </w:rPr>
        <w:t xml:space="preserve"> </w:t>
      </w:r>
    </w:p>
    <w:sectPr w:rsidR="00EC0102" w:rsidRPr="00EC0102" w:rsidSect="002D2DCA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3D" w:rsidRDefault="0062243D" w:rsidP="002D2DCA">
      <w:pPr>
        <w:spacing w:after="0" w:line="240" w:lineRule="auto"/>
      </w:pPr>
      <w:r>
        <w:separator/>
      </w:r>
    </w:p>
  </w:endnote>
  <w:endnote w:type="continuationSeparator" w:id="0">
    <w:p w:rsidR="0062243D" w:rsidRDefault="0062243D" w:rsidP="002D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3D" w:rsidRDefault="0062243D" w:rsidP="002D2DCA">
      <w:pPr>
        <w:spacing w:after="0" w:line="240" w:lineRule="auto"/>
      </w:pPr>
      <w:r>
        <w:separator/>
      </w:r>
    </w:p>
  </w:footnote>
  <w:footnote w:type="continuationSeparator" w:id="0">
    <w:p w:rsidR="0062243D" w:rsidRDefault="0062243D" w:rsidP="002D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A56"/>
    <w:multiLevelType w:val="multilevel"/>
    <w:tmpl w:val="2CDA26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90254"/>
    <w:multiLevelType w:val="hybridMultilevel"/>
    <w:tmpl w:val="F3FC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5B86"/>
    <w:multiLevelType w:val="hybridMultilevel"/>
    <w:tmpl w:val="4EBAB88E"/>
    <w:lvl w:ilvl="0" w:tplc="CC22B1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58E2"/>
    <w:multiLevelType w:val="multilevel"/>
    <w:tmpl w:val="E8324A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37987"/>
    <w:multiLevelType w:val="multilevel"/>
    <w:tmpl w:val="E21C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D3B8E"/>
    <w:multiLevelType w:val="multilevel"/>
    <w:tmpl w:val="2CDA26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FA9"/>
    <w:rsid w:val="0001504D"/>
    <w:rsid w:val="00087218"/>
    <w:rsid w:val="00101394"/>
    <w:rsid w:val="00103F17"/>
    <w:rsid w:val="001126D7"/>
    <w:rsid w:val="001138E7"/>
    <w:rsid w:val="00123881"/>
    <w:rsid w:val="001A6613"/>
    <w:rsid w:val="001C1102"/>
    <w:rsid w:val="001F7A6A"/>
    <w:rsid w:val="0021145A"/>
    <w:rsid w:val="00253BA0"/>
    <w:rsid w:val="00271662"/>
    <w:rsid w:val="002D2DCA"/>
    <w:rsid w:val="002E6DD9"/>
    <w:rsid w:val="003033A2"/>
    <w:rsid w:val="00344768"/>
    <w:rsid w:val="00372B24"/>
    <w:rsid w:val="00387630"/>
    <w:rsid w:val="00387774"/>
    <w:rsid w:val="00395DEE"/>
    <w:rsid w:val="003A485A"/>
    <w:rsid w:val="003C1DEF"/>
    <w:rsid w:val="003D6DCD"/>
    <w:rsid w:val="00406876"/>
    <w:rsid w:val="0041040C"/>
    <w:rsid w:val="00441978"/>
    <w:rsid w:val="00492860"/>
    <w:rsid w:val="00532501"/>
    <w:rsid w:val="0054013F"/>
    <w:rsid w:val="005623B8"/>
    <w:rsid w:val="00570C21"/>
    <w:rsid w:val="00570D8A"/>
    <w:rsid w:val="00573C13"/>
    <w:rsid w:val="00574EFF"/>
    <w:rsid w:val="005B3FA9"/>
    <w:rsid w:val="005C67E4"/>
    <w:rsid w:val="005E23B8"/>
    <w:rsid w:val="005E38BF"/>
    <w:rsid w:val="006019A4"/>
    <w:rsid w:val="00611317"/>
    <w:rsid w:val="00617084"/>
    <w:rsid w:val="0062243D"/>
    <w:rsid w:val="006419A2"/>
    <w:rsid w:val="00645025"/>
    <w:rsid w:val="0067004B"/>
    <w:rsid w:val="006C6955"/>
    <w:rsid w:val="006D1405"/>
    <w:rsid w:val="006D5131"/>
    <w:rsid w:val="0070179B"/>
    <w:rsid w:val="00704C75"/>
    <w:rsid w:val="0073787E"/>
    <w:rsid w:val="007747B0"/>
    <w:rsid w:val="00793A41"/>
    <w:rsid w:val="007A6D5A"/>
    <w:rsid w:val="007F4F76"/>
    <w:rsid w:val="00805CD4"/>
    <w:rsid w:val="00861583"/>
    <w:rsid w:val="008832B0"/>
    <w:rsid w:val="008B1E0A"/>
    <w:rsid w:val="008C2582"/>
    <w:rsid w:val="008D5B20"/>
    <w:rsid w:val="00916250"/>
    <w:rsid w:val="009F240B"/>
    <w:rsid w:val="009F52A7"/>
    <w:rsid w:val="00A27698"/>
    <w:rsid w:val="00A57388"/>
    <w:rsid w:val="00A65EE9"/>
    <w:rsid w:val="00A873CC"/>
    <w:rsid w:val="00A9107F"/>
    <w:rsid w:val="00AA3F4E"/>
    <w:rsid w:val="00AB16C4"/>
    <w:rsid w:val="00AE3C06"/>
    <w:rsid w:val="00B5407A"/>
    <w:rsid w:val="00B5488F"/>
    <w:rsid w:val="00BA0013"/>
    <w:rsid w:val="00BE3862"/>
    <w:rsid w:val="00C47148"/>
    <w:rsid w:val="00C85D2D"/>
    <w:rsid w:val="00CE06D0"/>
    <w:rsid w:val="00D331B3"/>
    <w:rsid w:val="00D6295C"/>
    <w:rsid w:val="00D649B5"/>
    <w:rsid w:val="00DB28B8"/>
    <w:rsid w:val="00DB4F91"/>
    <w:rsid w:val="00DF2AD8"/>
    <w:rsid w:val="00DF4268"/>
    <w:rsid w:val="00E20DE6"/>
    <w:rsid w:val="00E211EC"/>
    <w:rsid w:val="00E31E71"/>
    <w:rsid w:val="00E44CE8"/>
    <w:rsid w:val="00E45C6B"/>
    <w:rsid w:val="00E57849"/>
    <w:rsid w:val="00E73D3C"/>
    <w:rsid w:val="00E77DE4"/>
    <w:rsid w:val="00EA76B5"/>
    <w:rsid w:val="00EC0102"/>
    <w:rsid w:val="00EC1051"/>
    <w:rsid w:val="00EE5A3E"/>
    <w:rsid w:val="00F007F4"/>
    <w:rsid w:val="00F15640"/>
    <w:rsid w:val="00F464E9"/>
    <w:rsid w:val="00F611FC"/>
    <w:rsid w:val="00F82C1B"/>
    <w:rsid w:val="00F94642"/>
    <w:rsid w:val="00F94C36"/>
    <w:rsid w:val="00FD4460"/>
    <w:rsid w:val="00FE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4E"/>
  </w:style>
  <w:style w:type="paragraph" w:styleId="1">
    <w:name w:val="heading 1"/>
    <w:basedOn w:val="a"/>
    <w:next w:val="a"/>
    <w:link w:val="10"/>
    <w:qFormat/>
    <w:rsid w:val="00E45C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B3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B3F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B3FA9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qFormat/>
    <w:rsid w:val="001126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DCA"/>
  </w:style>
  <w:style w:type="paragraph" w:styleId="a6">
    <w:name w:val="footer"/>
    <w:basedOn w:val="a"/>
    <w:link w:val="a7"/>
    <w:uiPriority w:val="99"/>
    <w:unhideWhenUsed/>
    <w:rsid w:val="002D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DCA"/>
  </w:style>
  <w:style w:type="paragraph" w:styleId="a8">
    <w:name w:val="Balloon Text"/>
    <w:basedOn w:val="a"/>
    <w:link w:val="a9"/>
    <w:uiPriority w:val="99"/>
    <w:semiHidden/>
    <w:unhideWhenUsed/>
    <w:rsid w:val="009F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240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C010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45C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2">
    <w:name w:val="p2"/>
    <w:basedOn w:val="a"/>
    <w:rsid w:val="00E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КДН-Тюлячи</dc:creator>
  <cp:lastModifiedBy>КДНиЗП</cp:lastModifiedBy>
  <cp:revision>27</cp:revision>
  <cp:lastPrinted>2022-03-14T10:53:00Z</cp:lastPrinted>
  <dcterms:created xsi:type="dcterms:W3CDTF">2018-12-10T09:48:00Z</dcterms:created>
  <dcterms:modified xsi:type="dcterms:W3CDTF">2022-03-14T10:59:00Z</dcterms:modified>
</cp:coreProperties>
</file>